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CB1" w:rsidRPr="00DF5CB1" w:rsidRDefault="00DF5CB1" w:rsidP="00DF5CB1">
      <w:pPr>
        <w:spacing w:after="0" w:line="240" w:lineRule="auto"/>
        <w:jc w:val="center"/>
        <w:outlineLvl w:val="0"/>
        <w:rPr>
          <w:rFonts w:ascii="Times New Roman" w:eastAsia="Times New Roman" w:hAnsi="Times New Roman" w:cs="Times New Roman"/>
          <w:b/>
          <w:color w:val="000000"/>
          <w:sz w:val="28"/>
          <w:szCs w:val="28"/>
          <w:lang w:val="x-none" w:eastAsia="ru-RU"/>
        </w:rPr>
      </w:pPr>
    </w:p>
    <w:tbl>
      <w:tblPr>
        <w:tblW w:w="10631" w:type="dxa"/>
        <w:tblCellSpacing w:w="0" w:type="dxa"/>
        <w:tblInd w:w="-462" w:type="dxa"/>
        <w:tblCellMar>
          <w:top w:w="105" w:type="dxa"/>
          <w:left w:w="105" w:type="dxa"/>
          <w:bottom w:w="105" w:type="dxa"/>
          <w:right w:w="105" w:type="dxa"/>
        </w:tblCellMar>
        <w:tblLook w:val="04A0" w:firstRow="1" w:lastRow="0" w:firstColumn="1" w:lastColumn="0" w:noHBand="0" w:noVBand="1"/>
      </w:tblPr>
      <w:tblGrid>
        <w:gridCol w:w="5245"/>
        <w:gridCol w:w="5386"/>
      </w:tblGrid>
      <w:tr w:rsidR="00DF5CB1" w:rsidRPr="00DF5CB1" w:rsidTr="002C3645">
        <w:trPr>
          <w:tblCellSpacing w:w="0" w:type="dxa"/>
        </w:trPr>
        <w:tc>
          <w:tcPr>
            <w:tcW w:w="5245" w:type="dxa"/>
            <w:hideMark/>
          </w:tcPr>
          <w:p w:rsidR="00DF5CB1" w:rsidRPr="00DF5CB1" w:rsidRDefault="00DF5CB1" w:rsidP="00DF5CB1">
            <w:pPr>
              <w:shd w:val="clear" w:color="auto" w:fill="FFFFFF"/>
              <w:spacing w:after="0" w:line="240" w:lineRule="auto"/>
              <w:rPr>
                <w:rFonts w:ascii="Times New Roman" w:eastAsia="Times New Roman" w:hAnsi="Times New Roman" w:cs="Times New Roman"/>
                <w:sz w:val="24"/>
                <w:szCs w:val="24"/>
                <w:lang w:eastAsia="ru-RU"/>
              </w:rPr>
            </w:pPr>
            <w:r w:rsidRPr="00DF5CB1">
              <w:rPr>
                <w:rFonts w:ascii="Times New Roman" w:eastAsia="Times New Roman" w:hAnsi="Times New Roman" w:cs="Times New Roman"/>
                <w:b/>
                <w:bCs/>
                <w:color w:val="000000"/>
                <w:sz w:val="24"/>
                <w:szCs w:val="24"/>
                <w:lang w:eastAsia="ru-RU"/>
              </w:rPr>
              <w:t xml:space="preserve">    Исполнительный комитет </w:t>
            </w:r>
          </w:p>
          <w:p w:rsidR="00DF5CB1" w:rsidRPr="00DF5CB1" w:rsidRDefault="00DF5CB1" w:rsidP="00DF5CB1">
            <w:pPr>
              <w:shd w:val="clear" w:color="auto" w:fill="FFFFFF"/>
              <w:spacing w:after="0" w:line="240" w:lineRule="auto"/>
              <w:ind w:right="-388"/>
              <w:rPr>
                <w:rFonts w:ascii="Times New Roman" w:eastAsia="Times New Roman" w:hAnsi="Times New Roman" w:cs="Times New Roman"/>
                <w:sz w:val="24"/>
                <w:szCs w:val="24"/>
                <w:lang w:eastAsia="ru-RU"/>
              </w:rPr>
            </w:pPr>
            <w:r w:rsidRPr="00DF5CB1">
              <w:rPr>
                <w:rFonts w:ascii="Times New Roman" w:eastAsia="Times New Roman" w:hAnsi="Times New Roman" w:cs="Times New Roman"/>
                <w:b/>
                <w:bCs/>
                <w:color w:val="000000"/>
                <w:sz w:val="24"/>
                <w:szCs w:val="24"/>
                <w:lang w:eastAsia="ru-RU"/>
              </w:rPr>
              <w:t xml:space="preserve">    Сармановского муниципального района                     </w:t>
            </w:r>
          </w:p>
          <w:p w:rsidR="00DF5CB1" w:rsidRPr="00DF5CB1" w:rsidRDefault="00DF5CB1" w:rsidP="00DF5CB1">
            <w:pPr>
              <w:shd w:val="clear" w:color="auto" w:fill="FFFFFF"/>
              <w:spacing w:after="0" w:line="240" w:lineRule="auto"/>
              <w:rPr>
                <w:rFonts w:ascii="Times New Roman" w:eastAsia="Times New Roman" w:hAnsi="Times New Roman" w:cs="Times New Roman"/>
                <w:sz w:val="24"/>
                <w:szCs w:val="24"/>
                <w:lang w:eastAsia="ru-RU"/>
              </w:rPr>
            </w:pPr>
            <w:r w:rsidRPr="00DF5CB1">
              <w:rPr>
                <w:rFonts w:ascii="Times New Roman" w:eastAsia="Times New Roman" w:hAnsi="Times New Roman" w:cs="Times New Roman"/>
                <w:b/>
                <w:bCs/>
                <w:color w:val="000000"/>
                <w:sz w:val="24"/>
                <w:szCs w:val="24"/>
                <w:lang w:eastAsia="ru-RU"/>
              </w:rPr>
              <w:t xml:space="preserve">    Отдел образования</w:t>
            </w:r>
            <w:r w:rsidRPr="00DF5CB1">
              <w:rPr>
                <w:rFonts w:ascii="Times New Roman" w:eastAsia="Times New Roman" w:hAnsi="Times New Roman" w:cs="Times New Roman"/>
                <w:sz w:val="24"/>
                <w:szCs w:val="24"/>
                <w:lang w:eastAsia="ru-RU"/>
              </w:rPr>
              <w:t xml:space="preserve"> </w:t>
            </w:r>
          </w:p>
          <w:p w:rsidR="00DF5CB1" w:rsidRPr="00DF5CB1" w:rsidRDefault="00DF5CB1" w:rsidP="00DF5CB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F5CB1">
              <w:rPr>
                <w:rFonts w:ascii="Times New Roman" w:eastAsia="Times New Roman" w:hAnsi="Times New Roman" w:cs="Times New Roman"/>
                <w:sz w:val="24"/>
                <w:szCs w:val="24"/>
                <w:lang w:eastAsia="ru-RU"/>
              </w:rPr>
              <w:t xml:space="preserve">    </w:t>
            </w:r>
            <w:r w:rsidRPr="00DF5CB1">
              <w:rPr>
                <w:rFonts w:ascii="Times New Roman" w:eastAsia="Times New Roman" w:hAnsi="Times New Roman" w:cs="Times New Roman"/>
                <w:b/>
                <w:bCs/>
                <w:color w:val="000000"/>
                <w:sz w:val="24"/>
                <w:szCs w:val="24"/>
                <w:lang w:eastAsia="ru-RU"/>
              </w:rPr>
              <w:t xml:space="preserve">Исполнительного комитета  </w:t>
            </w:r>
          </w:p>
          <w:p w:rsidR="00DF5CB1" w:rsidRPr="00DF5CB1" w:rsidRDefault="00DF5CB1" w:rsidP="00DF5CB1">
            <w:pPr>
              <w:shd w:val="clear" w:color="auto" w:fill="FFFFFF"/>
              <w:spacing w:after="0" w:line="240" w:lineRule="auto"/>
              <w:rPr>
                <w:rFonts w:ascii="Times New Roman" w:eastAsia="Times New Roman" w:hAnsi="Times New Roman" w:cs="Times New Roman"/>
                <w:sz w:val="24"/>
                <w:szCs w:val="24"/>
                <w:lang w:eastAsia="ru-RU"/>
              </w:rPr>
            </w:pPr>
            <w:r w:rsidRPr="00DF5CB1">
              <w:rPr>
                <w:rFonts w:ascii="Times New Roman" w:eastAsia="Times New Roman" w:hAnsi="Times New Roman" w:cs="Times New Roman"/>
                <w:b/>
                <w:bCs/>
                <w:color w:val="000000"/>
                <w:sz w:val="24"/>
                <w:szCs w:val="24"/>
                <w:lang w:eastAsia="ru-RU"/>
              </w:rPr>
              <w:t xml:space="preserve">    Сармановского </w:t>
            </w:r>
            <w:r w:rsidRPr="00DF5CB1">
              <w:rPr>
                <w:rFonts w:ascii="Times New Roman" w:eastAsia="Times New Roman" w:hAnsi="Times New Roman" w:cs="Times New Roman"/>
                <w:b/>
                <w:bCs/>
                <w:sz w:val="24"/>
                <w:szCs w:val="24"/>
                <w:lang w:eastAsia="ru-RU"/>
              </w:rPr>
              <w:t>муниципального района РТ</w:t>
            </w:r>
          </w:p>
          <w:p w:rsidR="00DF5CB1" w:rsidRPr="00DF5CB1" w:rsidRDefault="00DF5CB1" w:rsidP="00DF5CB1">
            <w:pPr>
              <w:shd w:val="clear" w:color="auto" w:fill="FFFFFF"/>
              <w:spacing w:after="0" w:line="240" w:lineRule="auto"/>
              <w:rPr>
                <w:rFonts w:ascii="Times New Roman" w:eastAsia="Times New Roman" w:hAnsi="Times New Roman" w:cs="Times New Roman"/>
                <w:sz w:val="24"/>
                <w:szCs w:val="24"/>
                <w:lang w:eastAsia="ru-RU"/>
              </w:rPr>
            </w:pPr>
          </w:p>
          <w:p w:rsidR="00DF5CB1" w:rsidRPr="00DF5CB1" w:rsidRDefault="00DF5CB1" w:rsidP="00DF5CB1">
            <w:pPr>
              <w:spacing w:after="100" w:afterAutospacing="1" w:line="240" w:lineRule="auto"/>
              <w:rPr>
                <w:rFonts w:ascii="Times New Roman" w:eastAsia="Times New Roman" w:hAnsi="Times New Roman" w:cs="Times New Roman"/>
                <w:sz w:val="24"/>
                <w:szCs w:val="24"/>
                <w:lang w:eastAsia="ru-RU"/>
              </w:rPr>
            </w:pPr>
          </w:p>
        </w:tc>
        <w:tc>
          <w:tcPr>
            <w:tcW w:w="5386" w:type="dxa"/>
            <w:hideMark/>
          </w:tcPr>
          <w:p w:rsidR="00DF5CB1" w:rsidRPr="00DF5CB1" w:rsidRDefault="00DF5CB1" w:rsidP="00DF5CB1">
            <w:pPr>
              <w:spacing w:after="100" w:afterAutospacing="1" w:line="240" w:lineRule="auto"/>
              <w:rPr>
                <w:rFonts w:ascii="Times New Roman" w:eastAsia="Times New Roman" w:hAnsi="Times New Roman" w:cs="Times New Roman"/>
                <w:b/>
                <w:bCs/>
                <w:color w:val="000000"/>
                <w:sz w:val="24"/>
                <w:szCs w:val="24"/>
                <w:lang w:eastAsia="ru-RU"/>
              </w:rPr>
            </w:pPr>
            <w:r w:rsidRPr="00DF5CB1">
              <w:rPr>
                <w:rFonts w:ascii="Times New Roman" w:eastAsia="Times New Roman" w:hAnsi="Times New Roman" w:cs="Times New Roman" w:hint="eastAsia"/>
                <w:b/>
                <w:bCs/>
                <w:color w:val="000000"/>
                <w:sz w:val="24"/>
                <w:szCs w:val="24"/>
                <w:lang w:eastAsia="ru-RU"/>
              </w:rPr>
              <w:t>Сармановск</w:t>
            </w:r>
            <w:r w:rsidRPr="00DF5CB1">
              <w:rPr>
                <w:rFonts w:ascii="Times New Roman" w:eastAsia="Times New Roman" w:hAnsi="Times New Roman" w:cs="Times New Roman"/>
                <w:b/>
                <w:bCs/>
                <w:color w:val="000000"/>
                <w:sz w:val="24"/>
                <w:szCs w:val="24"/>
                <w:lang w:eastAsia="ru-RU"/>
              </w:rPr>
              <w:t xml:space="preserve">ая  </w:t>
            </w:r>
            <w:r>
              <w:rPr>
                <w:rFonts w:ascii="Times New Roman" w:eastAsia="Times New Roman" w:hAnsi="Times New Roman" w:cs="Times New Roman"/>
                <w:b/>
                <w:bCs/>
                <w:color w:val="000000"/>
                <w:sz w:val="24"/>
                <w:szCs w:val="24"/>
                <w:lang w:eastAsia="ru-RU"/>
              </w:rPr>
              <w:t xml:space="preserve">территориальная </w:t>
            </w:r>
            <w:r w:rsidRPr="00DF5CB1">
              <w:rPr>
                <w:rFonts w:ascii="Times New Roman" w:eastAsia="Times New Roman" w:hAnsi="Times New Roman" w:cs="Times New Roman" w:hint="eastAsia"/>
                <w:b/>
                <w:bCs/>
                <w:color w:val="000000"/>
                <w:sz w:val="24"/>
                <w:szCs w:val="24"/>
                <w:lang w:eastAsia="ru-RU"/>
              </w:rPr>
              <w:t>организаци</w:t>
            </w:r>
            <w:r w:rsidRPr="00DF5CB1">
              <w:rPr>
                <w:rFonts w:ascii="Times New Roman" w:eastAsia="Times New Roman" w:hAnsi="Times New Roman" w:cs="Times New Roman"/>
                <w:b/>
                <w:bCs/>
                <w:color w:val="000000"/>
                <w:sz w:val="24"/>
                <w:szCs w:val="24"/>
                <w:lang w:eastAsia="ru-RU"/>
              </w:rPr>
              <w:t xml:space="preserve">я                                                                                 </w:t>
            </w:r>
            <w:r>
              <w:rPr>
                <w:rFonts w:ascii="Times New Roman" w:eastAsia="Times New Roman" w:hAnsi="Times New Roman" w:cs="Times New Roman" w:hint="eastAsia"/>
                <w:b/>
                <w:bCs/>
                <w:color w:val="000000"/>
                <w:sz w:val="24"/>
                <w:szCs w:val="24"/>
                <w:lang w:eastAsia="ru-RU"/>
              </w:rPr>
              <w:t>Обще</w:t>
            </w:r>
            <w:r>
              <w:rPr>
                <w:rFonts w:ascii="Times New Roman" w:eastAsia="Times New Roman" w:hAnsi="Times New Roman" w:cs="Times New Roman"/>
                <w:b/>
                <w:bCs/>
                <w:color w:val="000000"/>
                <w:sz w:val="24"/>
                <w:szCs w:val="24"/>
                <w:lang w:eastAsia="ru-RU"/>
              </w:rPr>
              <w:t xml:space="preserve">российского </w:t>
            </w:r>
            <w:r w:rsidRPr="00DF5CB1">
              <w:rPr>
                <w:rFonts w:ascii="Times New Roman" w:eastAsia="Times New Roman" w:hAnsi="Times New Roman" w:cs="Times New Roman" w:hint="eastAsia"/>
                <w:b/>
                <w:bCs/>
                <w:color w:val="000000"/>
                <w:sz w:val="24"/>
                <w:szCs w:val="24"/>
                <w:lang w:eastAsia="ru-RU"/>
              </w:rPr>
              <w:t>Профсоюз</w:t>
            </w:r>
            <w:r>
              <w:rPr>
                <w:rFonts w:ascii="Times New Roman" w:eastAsia="Times New Roman" w:hAnsi="Times New Roman" w:cs="Times New Roman"/>
                <w:b/>
                <w:bCs/>
                <w:color w:val="000000"/>
                <w:sz w:val="24"/>
                <w:szCs w:val="24"/>
                <w:lang w:eastAsia="ru-RU"/>
              </w:rPr>
              <w:t>а</w:t>
            </w:r>
            <w:r w:rsidRPr="00DF5CB1">
              <w:rPr>
                <w:rFonts w:ascii="Times New Roman" w:eastAsia="Times New Roman" w:hAnsi="Times New Roman" w:cs="Times New Roman"/>
                <w:b/>
                <w:bCs/>
                <w:color w:val="000000"/>
                <w:sz w:val="24"/>
                <w:szCs w:val="24"/>
                <w:lang w:eastAsia="ru-RU"/>
              </w:rPr>
              <w:t xml:space="preserve"> </w:t>
            </w:r>
            <w:r w:rsidRPr="00DF5CB1">
              <w:rPr>
                <w:rFonts w:ascii="Times New Roman" w:eastAsia="Times New Roman" w:hAnsi="Times New Roman" w:cs="Times New Roman" w:hint="eastAsia"/>
                <w:b/>
                <w:bCs/>
                <w:color w:val="000000"/>
                <w:sz w:val="24"/>
                <w:szCs w:val="24"/>
                <w:lang w:eastAsia="ru-RU"/>
              </w:rPr>
              <w:t>образования</w:t>
            </w:r>
          </w:p>
        </w:tc>
      </w:tr>
    </w:tbl>
    <w:p w:rsidR="00DF5CB1" w:rsidRPr="00DF5CB1" w:rsidRDefault="00DF5CB1" w:rsidP="00DF5CB1">
      <w:pPr>
        <w:shd w:val="clear" w:color="auto" w:fill="FFFFFF"/>
        <w:spacing w:after="0" w:line="240" w:lineRule="auto"/>
        <w:jc w:val="center"/>
        <w:rPr>
          <w:rFonts w:ascii="Times New Roman" w:eastAsia="Times New Roman" w:hAnsi="Times New Roman" w:cs="Times New Roman"/>
          <w:b/>
          <w:bCs/>
          <w:sz w:val="28"/>
          <w:szCs w:val="28"/>
          <w:lang w:eastAsia="ru-RU"/>
        </w:rPr>
      </w:pPr>
    </w:p>
    <w:p w:rsidR="00DF5CB1" w:rsidRPr="00DF5CB1" w:rsidRDefault="00DF5CB1" w:rsidP="00DF5CB1">
      <w:pPr>
        <w:shd w:val="clear" w:color="auto" w:fill="FFFFFF"/>
        <w:spacing w:after="0" w:line="240" w:lineRule="auto"/>
        <w:jc w:val="center"/>
        <w:rPr>
          <w:rFonts w:ascii="Times New Roman" w:eastAsia="Times New Roman" w:hAnsi="Times New Roman" w:cs="Times New Roman"/>
          <w:b/>
          <w:bCs/>
          <w:sz w:val="28"/>
          <w:szCs w:val="28"/>
          <w:lang w:eastAsia="ru-RU"/>
        </w:rPr>
      </w:pPr>
    </w:p>
    <w:p w:rsidR="00DF5CB1" w:rsidRPr="00DF5CB1" w:rsidRDefault="00DF5CB1" w:rsidP="00DF5CB1">
      <w:pPr>
        <w:shd w:val="clear" w:color="auto" w:fill="FFFFFF"/>
        <w:spacing w:after="0" w:line="240" w:lineRule="auto"/>
        <w:jc w:val="center"/>
        <w:rPr>
          <w:rFonts w:ascii="Times New Roman" w:eastAsia="Times New Roman" w:hAnsi="Times New Roman" w:cs="Times New Roman"/>
          <w:b/>
          <w:bCs/>
          <w:sz w:val="28"/>
          <w:szCs w:val="28"/>
          <w:lang w:eastAsia="ru-RU"/>
        </w:rPr>
      </w:pPr>
    </w:p>
    <w:p w:rsidR="00DF5CB1" w:rsidRPr="00DF5CB1" w:rsidRDefault="00DF5CB1" w:rsidP="00DF5CB1">
      <w:pPr>
        <w:shd w:val="clear" w:color="auto" w:fill="FFFFFF"/>
        <w:spacing w:after="0" w:line="240" w:lineRule="auto"/>
        <w:jc w:val="center"/>
        <w:rPr>
          <w:rFonts w:ascii="Times New Roman" w:eastAsia="Times New Roman" w:hAnsi="Times New Roman" w:cs="Times New Roman"/>
          <w:b/>
          <w:bCs/>
          <w:sz w:val="28"/>
          <w:szCs w:val="28"/>
          <w:lang w:eastAsia="ru-RU"/>
        </w:rPr>
      </w:pPr>
    </w:p>
    <w:p w:rsidR="00DF5CB1" w:rsidRPr="00DF5CB1" w:rsidRDefault="00DF5CB1" w:rsidP="00DF5CB1">
      <w:pPr>
        <w:shd w:val="clear" w:color="auto" w:fill="FFFFFF"/>
        <w:spacing w:after="0" w:line="240" w:lineRule="auto"/>
        <w:jc w:val="center"/>
        <w:rPr>
          <w:rFonts w:ascii="Times New Roman" w:eastAsia="Times New Roman" w:hAnsi="Times New Roman" w:cs="Times New Roman"/>
          <w:b/>
          <w:bCs/>
          <w:sz w:val="28"/>
          <w:szCs w:val="28"/>
          <w:lang w:eastAsia="ru-RU"/>
        </w:rPr>
      </w:pPr>
    </w:p>
    <w:p w:rsidR="00DF5CB1" w:rsidRPr="00DF5CB1" w:rsidRDefault="00DF5CB1" w:rsidP="00DF5CB1">
      <w:pPr>
        <w:shd w:val="clear" w:color="auto" w:fill="FFFFFF"/>
        <w:spacing w:after="0" w:line="240" w:lineRule="auto"/>
        <w:jc w:val="center"/>
        <w:rPr>
          <w:rFonts w:ascii="Times New Roman" w:eastAsia="Times New Roman" w:hAnsi="Times New Roman" w:cs="Times New Roman"/>
          <w:b/>
          <w:bCs/>
          <w:sz w:val="28"/>
          <w:szCs w:val="28"/>
          <w:lang w:eastAsia="ru-RU"/>
        </w:rPr>
      </w:pPr>
    </w:p>
    <w:p w:rsidR="00DF5CB1" w:rsidRPr="00DF5CB1" w:rsidRDefault="00DF5CB1" w:rsidP="00DF5CB1">
      <w:pPr>
        <w:shd w:val="clear" w:color="auto" w:fill="FFFFFF"/>
        <w:spacing w:after="0" w:line="240" w:lineRule="auto"/>
        <w:jc w:val="center"/>
        <w:rPr>
          <w:rFonts w:ascii="Times New Roman" w:eastAsia="Times New Roman" w:hAnsi="Times New Roman" w:cs="Times New Roman"/>
          <w:b/>
          <w:bCs/>
          <w:sz w:val="28"/>
          <w:szCs w:val="28"/>
          <w:lang w:eastAsia="ru-RU"/>
        </w:rPr>
      </w:pPr>
    </w:p>
    <w:p w:rsidR="00DF5CB1" w:rsidRPr="00DF5CB1" w:rsidRDefault="00DF5CB1" w:rsidP="00DF5CB1">
      <w:pPr>
        <w:shd w:val="clear" w:color="auto" w:fill="FFFFFF"/>
        <w:spacing w:after="0" w:line="240" w:lineRule="auto"/>
        <w:jc w:val="center"/>
        <w:rPr>
          <w:rFonts w:ascii="Times New Roman" w:eastAsia="Times New Roman" w:hAnsi="Times New Roman" w:cs="Times New Roman"/>
          <w:b/>
          <w:bCs/>
          <w:sz w:val="28"/>
          <w:szCs w:val="28"/>
          <w:lang w:eastAsia="ru-RU"/>
        </w:rPr>
      </w:pPr>
    </w:p>
    <w:p w:rsidR="00DF5CB1" w:rsidRPr="00DF5CB1" w:rsidRDefault="00DF5CB1" w:rsidP="00DF5CB1">
      <w:pPr>
        <w:shd w:val="clear" w:color="auto" w:fill="FFFFFF"/>
        <w:spacing w:after="0" w:line="240" w:lineRule="auto"/>
        <w:jc w:val="center"/>
        <w:rPr>
          <w:rFonts w:ascii="Times New Roman" w:eastAsia="Times New Roman" w:hAnsi="Times New Roman" w:cs="Times New Roman"/>
          <w:b/>
          <w:bCs/>
          <w:sz w:val="28"/>
          <w:szCs w:val="28"/>
          <w:lang w:eastAsia="ru-RU"/>
        </w:rPr>
      </w:pPr>
    </w:p>
    <w:p w:rsidR="00DF5CB1" w:rsidRPr="00DF5CB1" w:rsidRDefault="00DF5CB1" w:rsidP="00DF5CB1">
      <w:pPr>
        <w:shd w:val="clear" w:color="auto" w:fill="FFFFFF"/>
        <w:spacing w:after="0" w:line="240" w:lineRule="auto"/>
        <w:jc w:val="center"/>
        <w:rPr>
          <w:rFonts w:ascii="Times New Roman" w:eastAsia="Times New Roman" w:hAnsi="Times New Roman" w:cs="Times New Roman"/>
          <w:b/>
          <w:bCs/>
          <w:sz w:val="28"/>
          <w:szCs w:val="28"/>
          <w:lang w:eastAsia="ru-RU"/>
        </w:rPr>
      </w:pPr>
    </w:p>
    <w:p w:rsidR="00DF5CB1" w:rsidRPr="00DF5CB1" w:rsidRDefault="00DF5CB1" w:rsidP="00DF5CB1">
      <w:pPr>
        <w:shd w:val="clear" w:color="auto" w:fill="FFFFFF"/>
        <w:spacing w:after="0" w:line="240" w:lineRule="auto"/>
        <w:jc w:val="center"/>
        <w:rPr>
          <w:rFonts w:ascii="Times New Roman" w:eastAsia="Times New Roman" w:hAnsi="Times New Roman" w:cs="Times New Roman"/>
          <w:sz w:val="28"/>
          <w:szCs w:val="28"/>
          <w:lang w:eastAsia="ru-RU"/>
        </w:rPr>
      </w:pPr>
      <w:r w:rsidRPr="00DF5CB1">
        <w:rPr>
          <w:rFonts w:ascii="Times New Roman" w:eastAsia="Times New Roman" w:hAnsi="Times New Roman" w:cs="Times New Roman"/>
          <w:b/>
          <w:bCs/>
          <w:sz w:val="28"/>
          <w:szCs w:val="28"/>
          <w:lang w:eastAsia="ru-RU"/>
        </w:rPr>
        <w:t>СОГЛАШЕНИЕ</w:t>
      </w:r>
    </w:p>
    <w:p w:rsidR="00DF5CB1" w:rsidRPr="00DF5CB1" w:rsidRDefault="00DF5CB1" w:rsidP="00DF5CB1">
      <w:pPr>
        <w:shd w:val="clear" w:color="auto" w:fill="FFFFFF"/>
        <w:spacing w:before="100" w:beforeAutospacing="1" w:after="0" w:line="240" w:lineRule="auto"/>
        <w:jc w:val="center"/>
        <w:rPr>
          <w:rFonts w:ascii="Times New Roman" w:eastAsia="Times New Roman" w:hAnsi="Times New Roman" w:cs="Times New Roman"/>
          <w:sz w:val="28"/>
          <w:szCs w:val="28"/>
          <w:lang w:eastAsia="ru-RU"/>
        </w:rPr>
      </w:pPr>
    </w:p>
    <w:p w:rsidR="00DF5CB1" w:rsidRPr="00DF5CB1" w:rsidRDefault="00DF5CB1" w:rsidP="00DF5CB1">
      <w:pPr>
        <w:shd w:val="clear" w:color="auto" w:fill="FFFFFF"/>
        <w:spacing w:before="100" w:beforeAutospacing="1" w:after="0" w:line="240" w:lineRule="auto"/>
        <w:jc w:val="center"/>
        <w:rPr>
          <w:rFonts w:ascii="Times New Roman" w:eastAsia="Times New Roman" w:hAnsi="Times New Roman" w:cs="Times New Roman"/>
          <w:sz w:val="28"/>
          <w:szCs w:val="28"/>
          <w:lang w:eastAsia="ru-RU"/>
        </w:rPr>
      </w:pPr>
      <w:r w:rsidRPr="00DF5CB1">
        <w:rPr>
          <w:rFonts w:ascii="Times New Roman" w:eastAsia="Times New Roman" w:hAnsi="Times New Roman" w:cs="Times New Roman"/>
          <w:b/>
          <w:bCs/>
          <w:color w:val="000000"/>
          <w:sz w:val="28"/>
          <w:szCs w:val="28"/>
          <w:lang w:eastAsia="ru-RU"/>
        </w:rPr>
        <w:t>между Исполнительным комитетом Сармановского муниципального района, отделом образования Исполнительного комитета Сармановского муниципального района РТ</w:t>
      </w:r>
    </w:p>
    <w:p w:rsidR="00DF5CB1" w:rsidRPr="00DF5CB1" w:rsidRDefault="00DF5CB1" w:rsidP="00DF5CB1">
      <w:pPr>
        <w:shd w:val="clear" w:color="auto" w:fill="FFFFFF"/>
        <w:spacing w:before="100" w:beforeAutospacing="1" w:after="0" w:line="240" w:lineRule="auto"/>
        <w:jc w:val="center"/>
        <w:rPr>
          <w:rFonts w:ascii="Times New Roman" w:eastAsia="Times New Roman" w:hAnsi="Times New Roman" w:cs="Times New Roman"/>
          <w:sz w:val="28"/>
          <w:szCs w:val="28"/>
          <w:lang w:eastAsia="ru-RU"/>
        </w:rPr>
      </w:pPr>
      <w:r w:rsidRPr="00DF5CB1">
        <w:rPr>
          <w:rFonts w:ascii="Times New Roman" w:eastAsia="Times New Roman" w:hAnsi="Times New Roman" w:cs="Times New Roman"/>
          <w:b/>
          <w:bCs/>
          <w:color w:val="000000"/>
          <w:sz w:val="28"/>
          <w:szCs w:val="28"/>
          <w:lang w:eastAsia="ru-RU"/>
        </w:rPr>
        <w:t xml:space="preserve">и </w:t>
      </w:r>
      <w:r w:rsidRPr="00DF5CB1">
        <w:rPr>
          <w:rFonts w:ascii="Times New Roman" w:eastAsia="Times New Roman" w:hAnsi="Times New Roman" w:cs="Times New Roman" w:hint="eastAsia"/>
          <w:b/>
          <w:bCs/>
          <w:color w:val="000000"/>
          <w:sz w:val="28"/>
          <w:szCs w:val="28"/>
          <w:lang w:eastAsia="ru-RU"/>
        </w:rPr>
        <w:t>Сармановской</w:t>
      </w:r>
      <w:r w:rsidRPr="00DF5CB1">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территориальной </w:t>
      </w:r>
      <w:r w:rsidRPr="00DF5CB1">
        <w:rPr>
          <w:rFonts w:ascii="Times New Roman" w:eastAsia="Times New Roman" w:hAnsi="Times New Roman" w:cs="Times New Roman" w:hint="eastAsia"/>
          <w:b/>
          <w:bCs/>
          <w:color w:val="000000"/>
          <w:sz w:val="28"/>
          <w:szCs w:val="28"/>
          <w:lang w:eastAsia="ru-RU"/>
        </w:rPr>
        <w:t>организаци</w:t>
      </w:r>
      <w:r w:rsidRPr="00DF5CB1">
        <w:rPr>
          <w:rFonts w:ascii="Times New Roman" w:eastAsia="Times New Roman" w:hAnsi="Times New Roman" w:cs="Times New Roman"/>
          <w:b/>
          <w:bCs/>
          <w:color w:val="000000"/>
          <w:sz w:val="28"/>
          <w:szCs w:val="28"/>
          <w:lang w:eastAsia="ru-RU"/>
        </w:rPr>
        <w:t>е</w:t>
      </w:r>
      <w:r w:rsidRPr="00DF5CB1">
        <w:rPr>
          <w:rFonts w:ascii="Times New Roman" w:eastAsia="Times New Roman" w:hAnsi="Times New Roman" w:cs="Times New Roman" w:hint="eastAsia"/>
          <w:b/>
          <w:bCs/>
          <w:color w:val="000000"/>
          <w:sz w:val="28"/>
          <w:szCs w:val="28"/>
          <w:lang w:eastAsia="ru-RU"/>
        </w:rPr>
        <w:t>й</w:t>
      </w:r>
      <w:r w:rsidRPr="00DF5CB1">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О</w:t>
      </w:r>
      <w:r>
        <w:rPr>
          <w:rFonts w:ascii="Times New Roman" w:eastAsia="Times New Roman" w:hAnsi="Times New Roman" w:cs="Times New Roman" w:hint="eastAsia"/>
          <w:b/>
          <w:bCs/>
          <w:color w:val="000000"/>
          <w:sz w:val="28"/>
          <w:szCs w:val="28"/>
          <w:lang w:eastAsia="ru-RU"/>
        </w:rPr>
        <w:t>бще</w:t>
      </w:r>
      <w:r>
        <w:rPr>
          <w:rFonts w:ascii="Times New Roman" w:eastAsia="Times New Roman" w:hAnsi="Times New Roman" w:cs="Times New Roman"/>
          <w:b/>
          <w:bCs/>
          <w:color w:val="000000"/>
          <w:sz w:val="28"/>
          <w:szCs w:val="28"/>
          <w:lang w:eastAsia="ru-RU"/>
        </w:rPr>
        <w:t>российского</w:t>
      </w:r>
      <w:r w:rsidRPr="00DF5CB1">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П</w:t>
      </w:r>
      <w:r w:rsidRPr="00DF5CB1">
        <w:rPr>
          <w:rFonts w:ascii="Times New Roman" w:eastAsia="Times New Roman" w:hAnsi="Times New Roman" w:cs="Times New Roman" w:hint="eastAsia"/>
          <w:b/>
          <w:bCs/>
          <w:color w:val="000000"/>
          <w:sz w:val="28"/>
          <w:szCs w:val="28"/>
          <w:lang w:eastAsia="ru-RU"/>
        </w:rPr>
        <w:t>рофсоюз</w:t>
      </w:r>
      <w:r>
        <w:rPr>
          <w:rFonts w:ascii="Times New Roman" w:eastAsia="Times New Roman" w:hAnsi="Times New Roman" w:cs="Times New Roman"/>
          <w:b/>
          <w:bCs/>
          <w:color w:val="000000"/>
          <w:sz w:val="28"/>
          <w:szCs w:val="28"/>
          <w:lang w:eastAsia="ru-RU"/>
        </w:rPr>
        <w:t>а</w:t>
      </w:r>
      <w:r w:rsidRPr="00DF5CB1">
        <w:rPr>
          <w:rFonts w:ascii="Times New Roman" w:eastAsia="Times New Roman" w:hAnsi="Times New Roman" w:cs="Times New Roman"/>
          <w:b/>
          <w:bCs/>
          <w:color w:val="000000"/>
          <w:sz w:val="28"/>
          <w:szCs w:val="28"/>
          <w:lang w:eastAsia="ru-RU"/>
        </w:rPr>
        <w:t xml:space="preserve"> </w:t>
      </w:r>
      <w:r w:rsidRPr="00DF5CB1">
        <w:rPr>
          <w:rFonts w:ascii="Times New Roman" w:eastAsia="Times New Roman" w:hAnsi="Times New Roman" w:cs="Times New Roman" w:hint="eastAsia"/>
          <w:b/>
          <w:bCs/>
          <w:color w:val="000000"/>
          <w:sz w:val="28"/>
          <w:szCs w:val="28"/>
          <w:lang w:eastAsia="ru-RU"/>
        </w:rPr>
        <w:t>образования</w:t>
      </w:r>
    </w:p>
    <w:p w:rsidR="00DF5CB1" w:rsidRPr="00DF5CB1" w:rsidRDefault="00DF5CB1" w:rsidP="00DF5CB1">
      <w:pPr>
        <w:shd w:val="clear" w:color="auto" w:fill="FFFFFF"/>
        <w:spacing w:before="100" w:beforeAutospacing="1"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на 2024-2026</w:t>
      </w:r>
      <w:r w:rsidRPr="00DF5CB1">
        <w:rPr>
          <w:rFonts w:ascii="Times New Roman" w:eastAsia="Times New Roman" w:hAnsi="Times New Roman" w:cs="Times New Roman"/>
          <w:b/>
          <w:bCs/>
          <w:color w:val="000000"/>
          <w:sz w:val="28"/>
          <w:szCs w:val="28"/>
          <w:lang w:eastAsia="ru-RU"/>
        </w:rPr>
        <w:t xml:space="preserve"> годы</w:t>
      </w:r>
    </w:p>
    <w:p w:rsidR="00DF5CB1" w:rsidRPr="00DF5CB1" w:rsidRDefault="00DF5CB1" w:rsidP="00DF5CB1">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DF5CB1" w:rsidRPr="00DF5CB1" w:rsidRDefault="00DF5CB1" w:rsidP="00DF5CB1">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DF5CB1" w:rsidRPr="00DF5CB1" w:rsidRDefault="00DF5CB1" w:rsidP="00DF5CB1">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DF5CB1" w:rsidRPr="00DF5CB1" w:rsidRDefault="00DF5CB1" w:rsidP="003D3E81">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DF5CB1" w:rsidRPr="00DF5CB1" w:rsidRDefault="00DF5CB1" w:rsidP="00DF5CB1">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DF5CB1" w:rsidRPr="00DF5CB1" w:rsidRDefault="00DF5CB1" w:rsidP="00DF5CB1">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DF5CB1" w:rsidRPr="00DF5CB1" w:rsidRDefault="00DF5CB1" w:rsidP="00DF5CB1">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DF5CB1" w:rsidRDefault="00DF5CB1" w:rsidP="003E670E">
      <w:pPr>
        <w:ind w:left="-284"/>
        <w:jc w:val="center"/>
        <w:rPr>
          <w:rFonts w:ascii="Times New Roman" w:eastAsia="Times New Roman" w:hAnsi="Times New Roman" w:cs="Times New Roman"/>
          <w:b/>
          <w:bCs/>
          <w:color w:val="000000"/>
          <w:sz w:val="28"/>
          <w:szCs w:val="28"/>
          <w:lang w:eastAsia="ru-RU"/>
        </w:rPr>
      </w:pPr>
    </w:p>
    <w:p w:rsidR="00DF5CB1" w:rsidRDefault="00221426" w:rsidP="00840A90">
      <w:pPr>
        <w:spacing w:after="0"/>
        <w:ind w:left="-284"/>
        <w:jc w:val="center"/>
        <w:rPr>
          <w:rFonts w:ascii="Times New Roman" w:hAnsi="Times New Roman" w:cs="Times New Roman"/>
          <w:b/>
          <w:sz w:val="28"/>
          <w:szCs w:val="28"/>
        </w:rPr>
      </w:pPr>
      <w:r>
        <w:rPr>
          <w:rFonts w:ascii="Times New Roman" w:hAnsi="Times New Roman" w:cs="Times New Roman"/>
          <w:b/>
          <w:sz w:val="28"/>
          <w:szCs w:val="28"/>
        </w:rPr>
        <w:lastRenderedPageBreak/>
        <w:br/>
      </w:r>
    </w:p>
    <w:p w:rsidR="002219D5" w:rsidRDefault="002219D5" w:rsidP="003E670E">
      <w:pPr>
        <w:ind w:left="-284"/>
        <w:jc w:val="center"/>
        <w:rPr>
          <w:rFonts w:ascii="Times New Roman" w:hAnsi="Times New Roman" w:cs="Times New Roman"/>
          <w:b/>
          <w:sz w:val="28"/>
          <w:szCs w:val="28"/>
        </w:rPr>
      </w:pPr>
    </w:p>
    <w:p w:rsidR="00AE347B" w:rsidRPr="003E670E" w:rsidRDefault="00AE347B" w:rsidP="003E670E">
      <w:pPr>
        <w:ind w:left="-284"/>
        <w:jc w:val="center"/>
        <w:rPr>
          <w:rFonts w:ascii="Times New Roman" w:hAnsi="Times New Roman" w:cs="Times New Roman"/>
          <w:b/>
          <w:sz w:val="28"/>
          <w:szCs w:val="28"/>
        </w:rPr>
      </w:pPr>
      <w:r w:rsidRPr="003E670E">
        <w:rPr>
          <w:rFonts w:ascii="Times New Roman" w:hAnsi="Times New Roman" w:cs="Times New Roman"/>
          <w:b/>
          <w:sz w:val="28"/>
          <w:szCs w:val="28"/>
        </w:rPr>
        <w:t>СОГЛАШЕНИЕ</w:t>
      </w:r>
    </w:p>
    <w:p w:rsidR="00AE347B" w:rsidRPr="003E670E" w:rsidRDefault="00AE347B" w:rsidP="003E670E">
      <w:pPr>
        <w:jc w:val="center"/>
        <w:rPr>
          <w:rFonts w:ascii="Times New Roman" w:hAnsi="Times New Roman" w:cs="Times New Roman"/>
          <w:b/>
          <w:sz w:val="28"/>
          <w:szCs w:val="28"/>
        </w:rPr>
      </w:pPr>
      <w:r w:rsidRPr="003E670E">
        <w:rPr>
          <w:rFonts w:ascii="Times New Roman" w:hAnsi="Times New Roman" w:cs="Times New Roman"/>
          <w:b/>
          <w:sz w:val="28"/>
          <w:szCs w:val="28"/>
        </w:rPr>
        <w:t>между Исполнительны</w:t>
      </w:r>
      <w:r w:rsidR="00DF5CB1">
        <w:rPr>
          <w:rFonts w:ascii="Times New Roman" w:hAnsi="Times New Roman" w:cs="Times New Roman"/>
          <w:b/>
          <w:sz w:val="28"/>
          <w:szCs w:val="28"/>
        </w:rPr>
        <w:t xml:space="preserve">м комитетом Сармановского </w:t>
      </w:r>
      <w:r w:rsidRPr="003E670E">
        <w:rPr>
          <w:rFonts w:ascii="Times New Roman" w:hAnsi="Times New Roman" w:cs="Times New Roman"/>
          <w:b/>
          <w:sz w:val="28"/>
          <w:szCs w:val="28"/>
        </w:rPr>
        <w:t>муниципального района Республики Тата</w:t>
      </w:r>
      <w:r w:rsidR="00DF5CB1">
        <w:rPr>
          <w:rFonts w:ascii="Times New Roman" w:hAnsi="Times New Roman" w:cs="Times New Roman"/>
          <w:b/>
          <w:sz w:val="28"/>
          <w:szCs w:val="28"/>
        </w:rPr>
        <w:t>рстан, о</w:t>
      </w:r>
      <w:r w:rsidRPr="003E670E">
        <w:rPr>
          <w:rFonts w:ascii="Times New Roman" w:hAnsi="Times New Roman" w:cs="Times New Roman"/>
          <w:b/>
          <w:sz w:val="28"/>
          <w:szCs w:val="28"/>
        </w:rPr>
        <w:t>тдел</w:t>
      </w:r>
      <w:r w:rsidR="00DF5CB1">
        <w:rPr>
          <w:rFonts w:ascii="Times New Roman" w:hAnsi="Times New Roman" w:cs="Times New Roman"/>
          <w:b/>
          <w:sz w:val="28"/>
          <w:szCs w:val="28"/>
        </w:rPr>
        <w:t>ом</w:t>
      </w:r>
      <w:r w:rsidRPr="003E670E">
        <w:rPr>
          <w:rFonts w:ascii="Times New Roman" w:hAnsi="Times New Roman" w:cs="Times New Roman"/>
          <w:b/>
          <w:sz w:val="28"/>
          <w:szCs w:val="28"/>
        </w:rPr>
        <w:t xml:space="preserve"> образования Исполнительного</w:t>
      </w:r>
      <w:r w:rsidR="00DF5CB1">
        <w:rPr>
          <w:rFonts w:ascii="Times New Roman" w:hAnsi="Times New Roman" w:cs="Times New Roman"/>
          <w:b/>
          <w:sz w:val="28"/>
          <w:szCs w:val="28"/>
        </w:rPr>
        <w:t xml:space="preserve"> комитета Сармановского </w:t>
      </w:r>
      <w:r w:rsidRPr="003E670E">
        <w:rPr>
          <w:rFonts w:ascii="Times New Roman" w:hAnsi="Times New Roman" w:cs="Times New Roman"/>
          <w:b/>
          <w:sz w:val="28"/>
          <w:szCs w:val="28"/>
        </w:rPr>
        <w:t>муниципальн</w:t>
      </w:r>
      <w:r w:rsidR="00DF5CB1">
        <w:rPr>
          <w:rFonts w:ascii="Times New Roman" w:hAnsi="Times New Roman" w:cs="Times New Roman"/>
          <w:b/>
          <w:sz w:val="28"/>
          <w:szCs w:val="28"/>
        </w:rPr>
        <w:t xml:space="preserve">ого района Республики Татарстан, и Сармановской </w:t>
      </w:r>
      <w:r w:rsidRPr="003E670E">
        <w:rPr>
          <w:rFonts w:ascii="Times New Roman" w:hAnsi="Times New Roman" w:cs="Times New Roman"/>
          <w:b/>
          <w:sz w:val="28"/>
          <w:szCs w:val="28"/>
        </w:rPr>
        <w:t>территориальной организацией</w:t>
      </w:r>
      <w:r w:rsidR="00DF5CB1">
        <w:rPr>
          <w:rFonts w:ascii="Times New Roman" w:hAnsi="Times New Roman" w:cs="Times New Roman"/>
          <w:b/>
          <w:sz w:val="28"/>
          <w:szCs w:val="28"/>
        </w:rPr>
        <w:t xml:space="preserve"> </w:t>
      </w:r>
      <w:r w:rsidRPr="003E670E">
        <w:rPr>
          <w:rFonts w:ascii="Times New Roman" w:hAnsi="Times New Roman" w:cs="Times New Roman"/>
          <w:b/>
          <w:sz w:val="28"/>
          <w:szCs w:val="28"/>
        </w:rPr>
        <w:t>Общероссийского Профсоюза образования на 2024-2026 гг.</w:t>
      </w:r>
    </w:p>
    <w:p w:rsidR="00AE347B" w:rsidRPr="00AE347B" w:rsidRDefault="00AE347B" w:rsidP="00AE347B">
      <w:pPr>
        <w:jc w:val="both"/>
        <w:rPr>
          <w:rFonts w:ascii="Times New Roman" w:hAnsi="Times New Roman" w:cs="Times New Roman"/>
          <w:sz w:val="28"/>
          <w:szCs w:val="28"/>
        </w:rPr>
      </w:pPr>
    </w:p>
    <w:p w:rsidR="00AE347B" w:rsidRPr="00AE347B" w:rsidRDefault="00AE347B" w:rsidP="00AE347B">
      <w:pPr>
        <w:jc w:val="both"/>
        <w:rPr>
          <w:rFonts w:ascii="Times New Roman" w:hAnsi="Times New Roman" w:cs="Times New Roman"/>
          <w:sz w:val="28"/>
          <w:szCs w:val="28"/>
        </w:rPr>
      </w:pPr>
    </w:p>
    <w:p w:rsidR="00AE347B" w:rsidRPr="004A6E02" w:rsidRDefault="00AE347B" w:rsidP="003E670E">
      <w:pPr>
        <w:jc w:val="center"/>
        <w:rPr>
          <w:rFonts w:ascii="Times New Roman" w:hAnsi="Times New Roman" w:cs="Times New Roman"/>
          <w:sz w:val="28"/>
          <w:szCs w:val="28"/>
          <w:u w:val="single"/>
        </w:rPr>
      </w:pPr>
      <w:r w:rsidRPr="004A6E02">
        <w:rPr>
          <w:rFonts w:ascii="Times New Roman" w:hAnsi="Times New Roman" w:cs="Times New Roman"/>
          <w:b/>
          <w:sz w:val="28"/>
          <w:szCs w:val="28"/>
          <w:u w:val="single"/>
        </w:rPr>
        <w:t>I. Общие положения</w:t>
      </w:r>
    </w:p>
    <w:p w:rsidR="00AE347B" w:rsidRPr="00AE347B" w:rsidRDefault="0079498F" w:rsidP="009131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1.1. Настоящее  Соглашение заключено в соответствии с законодательством Российской Федерации и Республики Татарстан, Указом Президента Республики Татарстан от 17 ноября 2015 года № УП-1105 «О развитии социального партнерства в сфере труда в Республике Татарстан»,  отраслевым Соглашением по организациям, находящимся в ведении Министерства просвещения Российской Федерации на 2024-2026 годы, отраслевым соглашением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p>
    <w:p w:rsidR="00AE347B" w:rsidRPr="00AE347B" w:rsidRDefault="0079498F" w:rsidP="0091311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1.2. Соглашение является правовым актом, регулирующим социально-трудовые отношения в сфере образования, устанавливающим общие условия оплаты труда работников образования, их гарантии, компенсации и льготы, положения которого обязательны для организаций, на которые оно распространяется.</w:t>
      </w:r>
    </w:p>
    <w:p w:rsidR="00AE347B" w:rsidRPr="00AE347B" w:rsidRDefault="0079498F" w:rsidP="00A3092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47B" w:rsidRPr="00AE347B">
        <w:rPr>
          <w:rFonts w:ascii="Times New Roman" w:hAnsi="Times New Roman" w:cs="Times New Roman"/>
          <w:sz w:val="28"/>
          <w:szCs w:val="28"/>
        </w:rPr>
        <w:t>1.3. Соглашение является составной частью коллективно-договорного процесса в системе социального партнерства в</w:t>
      </w:r>
      <w:r w:rsidR="00A3092D">
        <w:rPr>
          <w:rFonts w:ascii="Times New Roman" w:hAnsi="Times New Roman" w:cs="Times New Roman"/>
          <w:sz w:val="28"/>
          <w:szCs w:val="28"/>
        </w:rPr>
        <w:t xml:space="preserve"> сфере образования Сармановского</w:t>
      </w:r>
      <w:r w:rsidR="00AE347B" w:rsidRPr="00AE347B">
        <w:rPr>
          <w:rFonts w:ascii="Times New Roman" w:hAnsi="Times New Roman" w:cs="Times New Roman"/>
          <w:sz w:val="28"/>
          <w:szCs w:val="28"/>
        </w:rPr>
        <w:t xml:space="preserve"> муниципального района Республики Татарстан и служит основой для разработки и заключения коллективных договоров образовательных организаций.</w:t>
      </w:r>
    </w:p>
    <w:p w:rsidR="00AE347B" w:rsidRPr="00AE347B" w:rsidRDefault="004A6E02" w:rsidP="00A3092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Нормы данного Соглашения являются базовыми гарантиями при разработке и заключении коллективных договоров в образовател</w:t>
      </w:r>
      <w:r w:rsidR="00A3092D">
        <w:rPr>
          <w:rFonts w:ascii="Times New Roman" w:hAnsi="Times New Roman" w:cs="Times New Roman"/>
          <w:sz w:val="28"/>
          <w:szCs w:val="28"/>
        </w:rPr>
        <w:t>ьных организациях Сармановского муниципального</w:t>
      </w:r>
      <w:r w:rsidR="00AE347B" w:rsidRPr="00AE347B">
        <w:rPr>
          <w:rFonts w:ascii="Times New Roman" w:hAnsi="Times New Roman" w:cs="Times New Roman"/>
          <w:sz w:val="28"/>
          <w:szCs w:val="28"/>
        </w:rPr>
        <w:t xml:space="preserve"> района Республики Татарстан, трудовых договоров с работниками и при разрешении индивидуальных и коллективных трудовых споров. </w:t>
      </w:r>
    </w:p>
    <w:p w:rsidR="00AE347B" w:rsidRPr="00AE347B" w:rsidRDefault="004A6E02" w:rsidP="00A3092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Соглашение устанавливает минимальные социальные гарантии работникам образования. </w:t>
      </w:r>
    </w:p>
    <w:p w:rsidR="00AE347B" w:rsidRPr="00AE347B" w:rsidRDefault="004A6E02" w:rsidP="00A3092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Заключенные коллективные договоры направляются </w:t>
      </w:r>
      <w:r w:rsidR="00A3092D">
        <w:rPr>
          <w:rFonts w:ascii="Times New Roman" w:hAnsi="Times New Roman" w:cs="Times New Roman"/>
          <w:sz w:val="28"/>
          <w:szCs w:val="28"/>
        </w:rPr>
        <w:t xml:space="preserve">на уведомительную регистрацию в </w:t>
      </w:r>
      <w:r w:rsidR="00A3092D" w:rsidRPr="00A3092D">
        <w:rPr>
          <w:rFonts w:ascii="Times New Roman" w:hAnsi="Times New Roman" w:cs="Times New Roman"/>
          <w:sz w:val="28"/>
          <w:szCs w:val="28"/>
        </w:rPr>
        <w:t>ГКУ «Центр занятости населения Сармановского муниципального района Р</w:t>
      </w:r>
      <w:r w:rsidR="00A3092D">
        <w:rPr>
          <w:rFonts w:ascii="Times New Roman" w:hAnsi="Times New Roman" w:cs="Times New Roman"/>
          <w:sz w:val="28"/>
          <w:szCs w:val="28"/>
        </w:rPr>
        <w:t xml:space="preserve">еспублики </w:t>
      </w:r>
      <w:r w:rsidR="00A3092D" w:rsidRPr="00A3092D">
        <w:rPr>
          <w:rFonts w:ascii="Times New Roman" w:hAnsi="Times New Roman" w:cs="Times New Roman"/>
          <w:sz w:val="28"/>
          <w:szCs w:val="28"/>
        </w:rPr>
        <w:t>Т</w:t>
      </w:r>
      <w:r w:rsidR="00A3092D">
        <w:rPr>
          <w:rFonts w:ascii="Times New Roman" w:hAnsi="Times New Roman" w:cs="Times New Roman"/>
          <w:sz w:val="28"/>
          <w:szCs w:val="28"/>
        </w:rPr>
        <w:t>атарстан</w:t>
      </w:r>
      <w:r w:rsidR="00A3092D" w:rsidRPr="00A3092D">
        <w:rPr>
          <w:rFonts w:ascii="Times New Roman" w:hAnsi="Times New Roman" w:cs="Times New Roman"/>
          <w:sz w:val="28"/>
          <w:szCs w:val="28"/>
        </w:rPr>
        <w:t>»</w:t>
      </w:r>
      <w:r w:rsidR="00A3092D">
        <w:rPr>
          <w:rFonts w:ascii="Times New Roman" w:hAnsi="Times New Roman" w:cs="Times New Roman"/>
          <w:sz w:val="28"/>
          <w:szCs w:val="28"/>
        </w:rPr>
        <w:t>.</w:t>
      </w:r>
    </w:p>
    <w:p w:rsidR="00AE347B" w:rsidRPr="00AE347B" w:rsidRDefault="0079498F" w:rsidP="00A3092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1.4. Территориальное Соглашение направляется на уведомительную регистрацию в Министерство труда, занятости и социальной защиты Республики Татарстан.</w:t>
      </w:r>
    </w:p>
    <w:p w:rsidR="00AE347B" w:rsidRPr="00AE347B" w:rsidRDefault="0079498F" w:rsidP="0004094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1.5. Сторонами Соглашения являются:</w:t>
      </w:r>
    </w:p>
    <w:p w:rsidR="00AE347B" w:rsidRPr="00AE347B" w:rsidRDefault="00A3092D" w:rsidP="00E0267C">
      <w:pPr>
        <w:spacing w:after="0"/>
        <w:jc w:val="both"/>
        <w:rPr>
          <w:rFonts w:ascii="Times New Roman" w:hAnsi="Times New Roman" w:cs="Times New Roman"/>
          <w:sz w:val="28"/>
          <w:szCs w:val="28"/>
        </w:rPr>
      </w:pPr>
      <w:r>
        <w:rPr>
          <w:rFonts w:ascii="Times New Roman" w:hAnsi="Times New Roman" w:cs="Times New Roman"/>
          <w:sz w:val="28"/>
          <w:szCs w:val="28"/>
        </w:rPr>
        <w:t xml:space="preserve">- Сармановская </w:t>
      </w:r>
      <w:r w:rsidR="00AE347B" w:rsidRPr="00AE347B">
        <w:rPr>
          <w:rFonts w:ascii="Times New Roman" w:hAnsi="Times New Roman" w:cs="Times New Roman"/>
          <w:sz w:val="28"/>
          <w:szCs w:val="28"/>
        </w:rPr>
        <w:t>территориальная организация Общероссийского Профсоюза образования (д</w:t>
      </w:r>
      <w:r w:rsidR="00E0267C">
        <w:rPr>
          <w:rFonts w:ascii="Times New Roman" w:hAnsi="Times New Roman" w:cs="Times New Roman"/>
          <w:sz w:val="28"/>
          <w:szCs w:val="28"/>
        </w:rPr>
        <w:t xml:space="preserve">алее Сармановская </w:t>
      </w:r>
      <w:r w:rsidR="00AE347B" w:rsidRPr="00AE347B">
        <w:rPr>
          <w:rFonts w:ascii="Times New Roman" w:hAnsi="Times New Roman" w:cs="Times New Roman"/>
          <w:sz w:val="28"/>
          <w:szCs w:val="28"/>
        </w:rPr>
        <w:t>организация профсоюза), являющаяся полномочным представителем работников образовательных организаций сист</w:t>
      </w:r>
      <w:r w:rsidR="00E0267C">
        <w:rPr>
          <w:rFonts w:ascii="Times New Roman" w:hAnsi="Times New Roman" w:cs="Times New Roman"/>
          <w:sz w:val="28"/>
          <w:szCs w:val="28"/>
        </w:rPr>
        <w:t xml:space="preserve">емы образования Сармановского муниципального </w:t>
      </w:r>
      <w:r w:rsidR="00AE347B" w:rsidRPr="00AE347B">
        <w:rPr>
          <w:rFonts w:ascii="Times New Roman" w:hAnsi="Times New Roman" w:cs="Times New Roman"/>
          <w:sz w:val="28"/>
          <w:szCs w:val="28"/>
        </w:rPr>
        <w:t>района Республики Татарстан (далее - работники);</w:t>
      </w:r>
    </w:p>
    <w:p w:rsidR="00AE347B" w:rsidRPr="00AE347B" w:rsidRDefault="00E0267C" w:rsidP="00E0267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Отдел образования Исполнител</w:t>
      </w:r>
      <w:r>
        <w:rPr>
          <w:rFonts w:ascii="Times New Roman" w:hAnsi="Times New Roman" w:cs="Times New Roman"/>
          <w:sz w:val="28"/>
          <w:szCs w:val="28"/>
        </w:rPr>
        <w:t xml:space="preserve">ьного комитета Сармановского </w:t>
      </w:r>
      <w:r w:rsidR="00AE347B" w:rsidRPr="00AE347B">
        <w:rPr>
          <w:rFonts w:ascii="Times New Roman" w:hAnsi="Times New Roman" w:cs="Times New Roman"/>
          <w:sz w:val="28"/>
          <w:szCs w:val="28"/>
        </w:rPr>
        <w:t>муниципального района Республики Татарстан» (дале</w:t>
      </w:r>
      <w:r>
        <w:rPr>
          <w:rFonts w:ascii="Times New Roman" w:hAnsi="Times New Roman" w:cs="Times New Roman"/>
          <w:sz w:val="28"/>
          <w:szCs w:val="28"/>
        </w:rPr>
        <w:t>е - Отдел образования), являющий</w:t>
      </w:r>
      <w:r w:rsidR="00AE347B" w:rsidRPr="00AE347B">
        <w:rPr>
          <w:rFonts w:ascii="Times New Roman" w:hAnsi="Times New Roman" w:cs="Times New Roman"/>
          <w:sz w:val="28"/>
          <w:szCs w:val="28"/>
        </w:rPr>
        <w:t>ся полномочным представителем работодателей.</w:t>
      </w:r>
    </w:p>
    <w:p w:rsidR="00AE347B" w:rsidRPr="00AE347B" w:rsidRDefault="00AE347B" w:rsidP="00E0267C">
      <w:pPr>
        <w:spacing w:after="0"/>
        <w:jc w:val="both"/>
        <w:rPr>
          <w:rFonts w:ascii="Times New Roman" w:hAnsi="Times New Roman" w:cs="Times New Roman"/>
          <w:sz w:val="28"/>
          <w:szCs w:val="28"/>
        </w:rPr>
      </w:pPr>
      <w:r w:rsidRPr="00AE347B">
        <w:rPr>
          <w:rFonts w:ascii="Times New Roman" w:hAnsi="Times New Roman" w:cs="Times New Roman"/>
          <w:sz w:val="28"/>
          <w:szCs w:val="28"/>
        </w:rPr>
        <w:t>- Ис</w:t>
      </w:r>
      <w:r w:rsidR="00E0267C">
        <w:rPr>
          <w:rFonts w:ascii="Times New Roman" w:hAnsi="Times New Roman" w:cs="Times New Roman"/>
          <w:sz w:val="28"/>
          <w:szCs w:val="28"/>
        </w:rPr>
        <w:t xml:space="preserve">полнительный комитет Сармановского </w:t>
      </w:r>
      <w:r w:rsidRPr="00AE347B">
        <w:rPr>
          <w:rFonts w:ascii="Times New Roman" w:hAnsi="Times New Roman" w:cs="Times New Roman"/>
          <w:sz w:val="28"/>
          <w:szCs w:val="28"/>
        </w:rPr>
        <w:t>муниципального района (далее Исполнительный комитет).</w:t>
      </w:r>
    </w:p>
    <w:p w:rsidR="00AE347B" w:rsidRPr="00AE347B" w:rsidRDefault="0079498F" w:rsidP="008F1F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1.6. Стороны согла</w:t>
      </w:r>
      <w:r w:rsidR="00E0267C">
        <w:rPr>
          <w:rFonts w:ascii="Times New Roman" w:hAnsi="Times New Roman" w:cs="Times New Roman"/>
          <w:sz w:val="28"/>
          <w:szCs w:val="28"/>
        </w:rPr>
        <w:t>сились в том, что Сармановская</w:t>
      </w:r>
      <w:r w:rsidR="00AE347B" w:rsidRPr="00AE347B">
        <w:rPr>
          <w:rFonts w:ascii="Times New Roman" w:hAnsi="Times New Roman" w:cs="Times New Roman"/>
          <w:sz w:val="28"/>
          <w:szCs w:val="28"/>
        </w:rPr>
        <w:t xml:space="preserve"> организация Профсоюза, ее первичные организации и их выборные органы выступают в качестве единственных полном</w:t>
      </w:r>
      <w:r w:rsidR="008F1F01">
        <w:rPr>
          <w:rFonts w:ascii="Times New Roman" w:hAnsi="Times New Roman" w:cs="Times New Roman"/>
          <w:sz w:val="28"/>
          <w:szCs w:val="28"/>
        </w:rPr>
        <w:t xml:space="preserve">очных представителей работников – </w:t>
      </w:r>
      <w:r w:rsidR="00AE347B" w:rsidRPr="00AE347B">
        <w:rPr>
          <w:rFonts w:ascii="Times New Roman" w:hAnsi="Times New Roman" w:cs="Times New Roman"/>
          <w:sz w:val="28"/>
          <w:szCs w:val="28"/>
        </w:rPr>
        <w:t>членов Общероссийского Профсоюза образования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rsidR="00AE347B" w:rsidRPr="00AE347B" w:rsidRDefault="0079498F" w:rsidP="008F1F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1.7. Стороны согласились о том, что:</w:t>
      </w:r>
    </w:p>
    <w:p w:rsidR="00AE347B" w:rsidRPr="00AE347B" w:rsidRDefault="0079498F" w:rsidP="006A152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 управления образованием, руководителей </w:t>
      </w:r>
      <w:r w:rsidR="00AE347B" w:rsidRPr="00AE347B">
        <w:rPr>
          <w:rFonts w:ascii="Times New Roman" w:hAnsi="Times New Roman" w:cs="Times New Roman"/>
          <w:sz w:val="28"/>
          <w:szCs w:val="28"/>
        </w:rPr>
        <w:lastRenderedPageBreak/>
        <w:t>образовательных организаций в предоставлении дополнительных социально-экономических гарантий.</w:t>
      </w:r>
    </w:p>
    <w:p w:rsidR="00AE347B" w:rsidRPr="00AE347B" w:rsidRDefault="0079498F" w:rsidP="006A152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AE347B" w:rsidRPr="00AE347B" w:rsidRDefault="0079498F" w:rsidP="006A152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1.7.3. Соглашение вступает в силу с момента его подписания и действует три года.</w:t>
      </w:r>
    </w:p>
    <w:p w:rsidR="00AE347B" w:rsidRPr="00AE347B" w:rsidRDefault="0079498F" w:rsidP="006A152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1.7.4. Стороны не вправе в течение срока действия Соглашения в одностороннем порядке прекратить выполнение взятых на себя обязательств или изменить их.</w:t>
      </w:r>
    </w:p>
    <w:p w:rsidR="00AE347B" w:rsidRPr="00AE347B" w:rsidRDefault="004A6E02" w:rsidP="006A152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Стороны вправе вносить изменения и дополнения в территориальное Соглашение на основе взаимной договоренности. Принятые сторонами изменения и дополнения к Соглашению оформляются дополнительным соглашением, которое является неотъемлемой частью Соглашения.</w:t>
      </w:r>
    </w:p>
    <w:p w:rsidR="00AE347B" w:rsidRPr="00AE347B" w:rsidRDefault="0079498F" w:rsidP="006A152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1.7.5. Соглашение, а также внесенные изменения и дополнения в течение семи дней со дня подписания направляются на уведомительную регистрацию в Министерство труда, занятости и социальной защиты Республики Татарстан.</w:t>
      </w:r>
    </w:p>
    <w:p w:rsidR="00AE347B" w:rsidRPr="00AE347B" w:rsidRDefault="00AE347B" w:rsidP="006A1523">
      <w:pPr>
        <w:spacing w:after="0"/>
        <w:jc w:val="both"/>
        <w:rPr>
          <w:rFonts w:ascii="Times New Roman" w:hAnsi="Times New Roman" w:cs="Times New Roman"/>
          <w:sz w:val="28"/>
          <w:szCs w:val="28"/>
        </w:rPr>
      </w:pPr>
      <w:r w:rsidRPr="00AE347B">
        <w:rPr>
          <w:rFonts w:ascii="Times New Roman" w:hAnsi="Times New Roman" w:cs="Times New Roman"/>
          <w:sz w:val="28"/>
          <w:szCs w:val="28"/>
        </w:rPr>
        <w:t>После уведомительной регистрации в установленном порядке Отдел образования доводит текст Соглашения и изменения к нему до подведомственны</w:t>
      </w:r>
      <w:r w:rsidR="006A1523">
        <w:rPr>
          <w:rFonts w:ascii="Times New Roman" w:hAnsi="Times New Roman" w:cs="Times New Roman"/>
          <w:sz w:val="28"/>
          <w:szCs w:val="28"/>
        </w:rPr>
        <w:t xml:space="preserve">х организаций, Сармановская </w:t>
      </w:r>
      <w:r w:rsidRPr="00AE347B">
        <w:rPr>
          <w:rFonts w:ascii="Times New Roman" w:hAnsi="Times New Roman" w:cs="Times New Roman"/>
          <w:sz w:val="28"/>
          <w:szCs w:val="28"/>
        </w:rPr>
        <w:t xml:space="preserve">организация Профсоюза – до первичных профсоюзных организаций. </w:t>
      </w:r>
    </w:p>
    <w:p w:rsidR="00AE347B" w:rsidRPr="00AE347B" w:rsidRDefault="004A6E02" w:rsidP="006A152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Текст Соглашения, приложения и изменения к нему размещаются на официальном сайте Отдела </w:t>
      </w:r>
      <w:r w:rsidR="006A1523">
        <w:rPr>
          <w:rFonts w:ascii="Times New Roman" w:hAnsi="Times New Roman" w:cs="Times New Roman"/>
          <w:sz w:val="28"/>
          <w:szCs w:val="28"/>
        </w:rPr>
        <w:t>образования</w:t>
      </w:r>
      <w:r w:rsidR="00AE347B" w:rsidRPr="00AE347B">
        <w:rPr>
          <w:rFonts w:ascii="Times New Roman" w:hAnsi="Times New Roman" w:cs="Times New Roman"/>
          <w:sz w:val="28"/>
          <w:szCs w:val="28"/>
        </w:rPr>
        <w:t xml:space="preserve">. </w:t>
      </w:r>
    </w:p>
    <w:p w:rsidR="00AE347B" w:rsidRPr="00AE347B" w:rsidRDefault="004A6E02" w:rsidP="00D058A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Представители Сторон участвуют на равноправной основе в работе отраслевой комиссии по регулированию социально-трудовых отношений (далее – отраслевая комиссия), являющейся постоянно действующим органом социального партнерства на муниципальном 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rsidR="00AE347B" w:rsidRPr="00AE347B" w:rsidRDefault="004A6E02" w:rsidP="009415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Не реже 1 раза в год рассматривают ход выполнения Соглашения на совместном заседании Отде</w:t>
      </w:r>
      <w:r w:rsidR="00D058A9">
        <w:rPr>
          <w:rFonts w:ascii="Times New Roman" w:hAnsi="Times New Roman" w:cs="Times New Roman"/>
          <w:sz w:val="28"/>
          <w:szCs w:val="28"/>
        </w:rPr>
        <w:t xml:space="preserve">ла образования и Сармановской </w:t>
      </w:r>
      <w:r w:rsidR="00AE347B" w:rsidRPr="00AE347B">
        <w:rPr>
          <w:rFonts w:ascii="Times New Roman" w:hAnsi="Times New Roman" w:cs="Times New Roman"/>
          <w:sz w:val="28"/>
          <w:szCs w:val="28"/>
        </w:rPr>
        <w:t>организации профсоюза с участием Исполнительного комитета.</w:t>
      </w:r>
    </w:p>
    <w:p w:rsidR="00AE347B" w:rsidRPr="00AE347B" w:rsidRDefault="0079498F" w:rsidP="009415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1.7.7. Контроль за выполнением отраслевого территориального Соглашения осуществляется сторонами Соглашения и их представителями (отраслевой комиссией).</w:t>
      </w:r>
    </w:p>
    <w:p w:rsidR="00AE347B" w:rsidRPr="00AE347B" w:rsidRDefault="0079498F" w:rsidP="00396D5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47B" w:rsidRPr="00AE347B">
        <w:rPr>
          <w:rFonts w:ascii="Times New Roman" w:hAnsi="Times New Roman" w:cs="Times New Roman"/>
          <w:sz w:val="28"/>
          <w:szCs w:val="28"/>
        </w:rPr>
        <w:t>1.7.8. Соглашение распространяется на всех работников и работ</w:t>
      </w:r>
      <w:r w:rsidR="009415D5">
        <w:rPr>
          <w:rFonts w:ascii="Times New Roman" w:hAnsi="Times New Roman" w:cs="Times New Roman"/>
          <w:sz w:val="28"/>
          <w:szCs w:val="28"/>
        </w:rPr>
        <w:t xml:space="preserve">одателей сферы образования Сармановского </w:t>
      </w:r>
      <w:r w:rsidR="00AF3C4E">
        <w:rPr>
          <w:rFonts w:ascii="Times New Roman" w:hAnsi="Times New Roman" w:cs="Times New Roman"/>
          <w:sz w:val="28"/>
          <w:szCs w:val="28"/>
        </w:rPr>
        <w:t xml:space="preserve">муниципального </w:t>
      </w:r>
      <w:r w:rsidR="00AE347B" w:rsidRPr="00AE347B">
        <w:rPr>
          <w:rFonts w:ascii="Times New Roman" w:hAnsi="Times New Roman" w:cs="Times New Roman"/>
          <w:sz w:val="28"/>
          <w:szCs w:val="28"/>
        </w:rPr>
        <w:t>района, первичные профсоюзные организации, находящиеся на профсоюзном о</w:t>
      </w:r>
      <w:r w:rsidR="00AF3C4E">
        <w:rPr>
          <w:rFonts w:ascii="Times New Roman" w:hAnsi="Times New Roman" w:cs="Times New Roman"/>
          <w:sz w:val="28"/>
          <w:szCs w:val="28"/>
        </w:rPr>
        <w:t xml:space="preserve">бслуживании в Сармановской </w:t>
      </w:r>
      <w:r w:rsidR="00AE347B" w:rsidRPr="00AE347B">
        <w:rPr>
          <w:rFonts w:ascii="Times New Roman" w:hAnsi="Times New Roman" w:cs="Times New Roman"/>
          <w:sz w:val="28"/>
          <w:szCs w:val="28"/>
        </w:rPr>
        <w:t>организации Профсоюза.</w:t>
      </w:r>
    </w:p>
    <w:p w:rsidR="00AE347B" w:rsidRPr="00AE347B" w:rsidRDefault="0079498F" w:rsidP="00396D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1.7.9. Положения территориального Соглашения,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AE347B" w:rsidRDefault="0079498F" w:rsidP="0070411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1.7.10. Профсоюзные организации образовательных организаций вправе не оказывать содействие по защите 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396D5E" w:rsidRPr="00AE347B" w:rsidRDefault="00396D5E" w:rsidP="0070411E">
      <w:pPr>
        <w:spacing w:after="0"/>
        <w:jc w:val="both"/>
        <w:rPr>
          <w:rFonts w:ascii="Times New Roman" w:hAnsi="Times New Roman" w:cs="Times New Roman"/>
          <w:sz w:val="28"/>
          <w:szCs w:val="28"/>
        </w:rPr>
      </w:pPr>
    </w:p>
    <w:p w:rsidR="00AE347B" w:rsidRPr="004A6E02" w:rsidRDefault="00AE347B" w:rsidP="00396D5E">
      <w:pPr>
        <w:spacing w:after="0"/>
        <w:jc w:val="center"/>
        <w:rPr>
          <w:rFonts w:ascii="Times New Roman" w:hAnsi="Times New Roman" w:cs="Times New Roman"/>
          <w:b/>
          <w:sz w:val="28"/>
          <w:szCs w:val="28"/>
          <w:u w:val="single"/>
        </w:rPr>
      </w:pPr>
      <w:r w:rsidRPr="004A6E02">
        <w:rPr>
          <w:rFonts w:ascii="Times New Roman" w:hAnsi="Times New Roman" w:cs="Times New Roman"/>
          <w:b/>
          <w:sz w:val="28"/>
          <w:szCs w:val="28"/>
          <w:u w:val="single"/>
        </w:rPr>
        <w:t>II. Развитие социального партнерства</w:t>
      </w:r>
    </w:p>
    <w:p w:rsidR="00AE347B" w:rsidRPr="004A6E02" w:rsidRDefault="00AE347B" w:rsidP="00396D5E">
      <w:pPr>
        <w:spacing w:after="0"/>
        <w:jc w:val="center"/>
        <w:rPr>
          <w:rFonts w:ascii="Times New Roman" w:hAnsi="Times New Roman" w:cs="Times New Roman"/>
          <w:b/>
          <w:sz w:val="28"/>
          <w:szCs w:val="28"/>
          <w:u w:val="single"/>
        </w:rPr>
      </w:pPr>
      <w:r w:rsidRPr="004A6E02">
        <w:rPr>
          <w:rFonts w:ascii="Times New Roman" w:hAnsi="Times New Roman" w:cs="Times New Roman"/>
          <w:b/>
          <w:sz w:val="28"/>
          <w:szCs w:val="28"/>
          <w:u w:val="single"/>
        </w:rPr>
        <w:t>и координация действий сторон</w:t>
      </w:r>
    </w:p>
    <w:p w:rsidR="00AE347B" w:rsidRPr="00AE347B" w:rsidRDefault="00AE347B" w:rsidP="0070411E">
      <w:pPr>
        <w:spacing w:after="0"/>
        <w:jc w:val="both"/>
        <w:rPr>
          <w:rFonts w:ascii="Times New Roman" w:hAnsi="Times New Roman" w:cs="Times New Roman"/>
          <w:sz w:val="28"/>
          <w:szCs w:val="28"/>
        </w:rPr>
      </w:pPr>
    </w:p>
    <w:p w:rsidR="00AE347B" w:rsidRPr="00396D5E" w:rsidRDefault="0079498F" w:rsidP="0070411E">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AE347B" w:rsidRPr="00396D5E">
        <w:rPr>
          <w:rFonts w:ascii="Times New Roman" w:hAnsi="Times New Roman" w:cs="Times New Roman"/>
          <w:b/>
          <w:sz w:val="28"/>
          <w:szCs w:val="28"/>
        </w:rPr>
        <w:t>Стороны договорились:</w:t>
      </w:r>
    </w:p>
    <w:p w:rsidR="00AE347B" w:rsidRPr="00AE347B" w:rsidRDefault="0079498F" w:rsidP="00396D5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2.1. Признать социальное партнерство в сфере труда основным принципом правового регулирования трудовых отношений.</w:t>
      </w:r>
    </w:p>
    <w:p w:rsidR="00AE347B" w:rsidRPr="00AE347B" w:rsidRDefault="0079498F" w:rsidP="0070411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2.2. Содействовать повышению эффективности заключаемых территориального соглашения и коллективных договоров в образовательных организациях.</w:t>
      </w:r>
    </w:p>
    <w:p w:rsidR="00AE347B" w:rsidRPr="00AE347B" w:rsidRDefault="004A6E02" w:rsidP="0070411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Осуществлять систематический мониторинг, обобщение опыта заключения территориального соглашения и коллективных договоров образовательных организаций, а также контроль за состоянием и эффективностью договорного регулирования социально-трудовых отношений в отрасли.</w:t>
      </w:r>
    </w:p>
    <w:p w:rsidR="00AE347B" w:rsidRPr="00AE347B" w:rsidRDefault="0079498F" w:rsidP="0070411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образовательных организаций, совершенствования ведомственной нормативной правовой базы и по другим социально значимым вопросам.</w:t>
      </w:r>
    </w:p>
    <w:p w:rsidR="00AE347B" w:rsidRPr="00AE347B" w:rsidRDefault="004A6E02" w:rsidP="0070411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При подготовке проекта бюджета муниципального образования исходить из приоритетности сфер, направленных на сохранение и развитие человеческого капитала.</w:t>
      </w:r>
    </w:p>
    <w:p w:rsidR="00AE347B" w:rsidRPr="00AE347B" w:rsidRDefault="0079498F" w:rsidP="0070411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47B" w:rsidRPr="00AE347B">
        <w:rPr>
          <w:rFonts w:ascii="Times New Roman" w:hAnsi="Times New Roman" w:cs="Times New Roman"/>
          <w:sz w:val="28"/>
          <w:szCs w:val="28"/>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AE347B" w:rsidRPr="00AE347B" w:rsidRDefault="0079498F" w:rsidP="00A47A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AE347B" w:rsidRPr="00AE347B" w:rsidRDefault="0079498F" w:rsidP="00A47A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2.6. Осуществлять урегулирование возникающих разногласий в ходе коллективных переговоров в порядке, установленном трудовым законодательством.</w:t>
      </w:r>
    </w:p>
    <w:p w:rsidR="00AE347B" w:rsidRPr="00AE347B" w:rsidRDefault="0079498F" w:rsidP="00A47A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2.7. Исполнительный комитет и отдел образования обязуются:</w:t>
      </w:r>
    </w:p>
    <w:p w:rsidR="00AE347B" w:rsidRPr="00AE347B" w:rsidRDefault="0079498F" w:rsidP="00A47A1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2.7.1. При разработке проектов нормативных правовых актов, затрагивающих права и интересы работников в сфере образования, заблаговременно информир</w:t>
      </w:r>
      <w:r w:rsidR="00A47A17">
        <w:rPr>
          <w:rFonts w:ascii="Times New Roman" w:hAnsi="Times New Roman" w:cs="Times New Roman"/>
          <w:sz w:val="28"/>
          <w:szCs w:val="28"/>
        </w:rPr>
        <w:t xml:space="preserve">овать о них </w:t>
      </w:r>
      <w:proofErr w:type="spellStart"/>
      <w:r w:rsidR="00A47A17">
        <w:rPr>
          <w:rFonts w:ascii="Times New Roman" w:hAnsi="Times New Roman" w:cs="Times New Roman"/>
          <w:sz w:val="28"/>
          <w:szCs w:val="28"/>
        </w:rPr>
        <w:t>Сармановскую</w:t>
      </w:r>
      <w:proofErr w:type="spellEnd"/>
      <w:r w:rsidR="00A47A17">
        <w:rPr>
          <w:rFonts w:ascii="Times New Roman" w:hAnsi="Times New Roman" w:cs="Times New Roman"/>
          <w:sz w:val="28"/>
          <w:szCs w:val="28"/>
        </w:rPr>
        <w:t xml:space="preserve"> </w:t>
      </w:r>
      <w:r w:rsidR="00AE347B" w:rsidRPr="00AE347B">
        <w:rPr>
          <w:rFonts w:ascii="Times New Roman" w:hAnsi="Times New Roman" w:cs="Times New Roman"/>
          <w:sz w:val="28"/>
          <w:szCs w:val="28"/>
        </w:rPr>
        <w:t>организацию Профсоюза, учитывать мнение Профсоюза, комиссии и положения настоящего Соглашения.</w:t>
      </w:r>
    </w:p>
    <w:p w:rsidR="00AE347B" w:rsidRPr="00AE347B" w:rsidRDefault="0079498F" w:rsidP="00DF495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2.7.2. Содействовать участию представителей работников в работе органов управления образовательных 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образовательных организаций в целом.</w:t>
      </w:r>
    </w:p>
    <w:p w:rsidR="00AE347B" w:rsidRPr="00AE347B" w:rsidRDefault="0079498F" w:rsidP="00DF495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2.8. Стороны договорились совместно:</w:t>
      </w:r>
    </w:p>
    <w:p w:rsidR="00AE347B" w:rsidRPr="00AE347B" w:rsidRDefault="0079498F" w:rsidP="00DF495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2.8.1. Один раз в два года проводить республиканский конкурс среди образовательных организаций «Лучший коллективный договор».</w:t>
      </w:r>
    </w:p>
    <w:p w:rsidR="00AE347B" w:rsidRPr="00AE347B" w:rsidRDefault="0079498F" w:rsidP="00DF495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2.8.2. При разработке предложений по определению рейтинга образовательных организаций 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rsidR="00AE347B" w:rsidRPr="00AE347B" w:rsidRDefault="0079498F" w:rsidP="00DF495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2.8.3.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Исполнительного комитета и </w:t>
      </w:r>
      <w:r w:rsidR="00DF495C">
        <w:rPr>
          <w:rFonts w:ascii="Times New Roman" w:hAnsi="Times New Roman" w:cs="Times New Roman"/>
          <w:sz w:val="28"/>
          <w:szCs w:val="28"/>
        </w:rPr>
        <w:t xml:space="preserve">отдела образования, Сармановской </w:t>
      </w:r>
      <w:r w:rsidR="00AE347B" w:rsidRPr="00AE347B">
        <w:rPr>
          <w:rFonts w:ascii="Times New Roman" w:hAnsi="Times New Roman" w:cs="Times New Roman"/>
          <w:sz w:val="28"/>
          <w:szCs w:val="28"/>
        </w:rPr>
        <w:t>организации Профсоюза результаты выполнения Соглашения.</w:t>
      </w:r>
    </w:p>
    <w:p w:rsidR="00AE347B" w:rsidRPr="00AE347B" w:rsidRDefault="0079498F" w:rsidP="00DF495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2.8.4. Все спорные вопросы по толкованию и реализации положений настоящего Соглашения решаются комиссией.</w:t>
      </w:r>
    </w:p>
    <w:p w:rsidR="00DF495C" w:rsidRDefault="00DF495C" w:rsidP="00DF495C">
      <w:pPr>
        <w:spacing w:after="0"/>
        <w:jc w:val="center"/>
        <w:rPr>
          <w:rFonts w:ascii="Times New Roman" w:hAnsi="Times New Roman" w:cs="Times New Roman"/>
          <w:b/>
          <w:sz w:val="28"/>
          <w:szCs w:val="28"/>
        </w:rPr>
      </w:pPr>
    </w:p>
    <w:p w:rsidR="0079498F" w:rsidRDefault="0079498F" w:rsidP="00DF495C">
      <w:pPr>
        <w:spacing w:after="0"/>
        <w:jc w:val="center"/>
        <w:rPr>
          <w:rFonts w:ascii="Times New Roman" w:hAnsi="Times New Roman" w:cs="Times New Roman"/>
          <w:b/>
          <w:sz w:val="28"/>
          <w:szCs w:val="28"/>
        </w:rPr>
      </w:pPr>
    </w:p>
    <w:p w:rsidR="0079498F" w:rsidRDefault="0079498F" w:rsidP="00DF495C">
      <w:pPr>
        <w:spacing w:after="0"/>
        <w:jc w:val="center"/>
        <w:rPr>
          <w:rFonts w:ascii="Times New Roman" w:hAnsi="Times New Roman" w:cs="Times New Roman"/>
          <w:b/>
          <w:sz w:val="28"/>
          <w:szCs w:val="28"/>
        </w:rPr>
      </w:pPr>
    </w:p>
    <w:p w:rsidR="00AE347B" w:rsidRPr="004A6E02" w:rsidRDefault="00AE347B" w:rsidP="00DF495C">
      <w:pPr>
        <w:spacing w:after="0"/>
        <w:jc w:val="center"/>
        <w:rPr>
          <w:rFonts w:ascii="Times New Roman" w:hAnsi="Times New Roman" w:cs="Times New Roman"/>
          <w:b/>
          <w:sz w:val="28"/>
          <w:szCs w:val="28"/>
          <w:u w:val="single"/>
        </w:rPr>
      </w:pPr>
      <w:r w:rsidRPr="004A6E02">
        <w:rPr>
          <w:rFonts w:ascii="Times New Roman" w:hAnsi="Times New Roman" w:cs="Times New Roman"/>
          <w:b/>
          <w:sz w:val="28"/>
          <w:szCs w:val="28"/>
          <w:u w:val="single"/>
        </w:rPr>
        <w:t>Ш. Обязательства сторон</w:t>
      </w:r>
    </w:p>
    <w:p w:rsidR="00AE347B" w:rsidRPr="004A6E02" w:rsidRDefault="00AE347B" w:rsidP="00DF495C">
      <w:pPr>
        <w:spacing w:after="0"/>
        <w:jc w:val="center"/>
        <w:rPr>
          <w:rFonts w:ascii="Times New Roman" w:hAnsi="Times New Roman" w:cs="Times New Roman"/>
          <w:b/>
          <w:sz w:val="28"/>
          <w:szCs w:val="28"/>
          <w:u w:val="single"/>
        </w:rPr>
      </w:pPr>
      <w:r w:rsidRPr="004A6E02">
        <w:rPr>
          <w:rFonts w:ascii="Times New Roman" w:hAnsi="Times New Roman" w:cs="Times New Roman"/>
          <w:b/>
          <w:sz w:val="28"/>
          <w:szCs w:val="28"/>
          <w:u w:val="single"/>
        </w:rPr>
        <w:t>в области экономики и управления образованием</w:t>
      </w:r>
    </w:p>
    <w:p w:rsidR="00DF495C" w:rsidRPr="00AE347B" w:rsidRDefault="00DF495C" w:rsidP="00DF495C">
      <w:pPr>
        <w:spacing w:after="0"/>
        <w:jc w:val="center"/>
        <w:rPr>
          <w:rFonts w:ascii="Times New Roman" w:hAnsi="Times New Roman" w:cs="Times New Roman"/>
          <w:sz w:val="28"/>
          <w:szCs w:val="28"/>
        </w:rPr>
      </w:pPr>
    </w:p>
    <w:p w:rsidR="00AE347B" w:rsidRPr="00AE347B" w:rsidRDefault="0079498F" w:rsidP="00B4768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3.1. Руководствуясь основными принципами социального партнерства, осознавая ответственность за функционирование и развитие образовательных организаций и необходимость улучшения социально-экономического положения работников, стороны договорились:</w:t>
      </w:r>
    </w:p>
    <w:p w:rsidR="00AE347B" w:rsidRPr="00AE347B" w:rsidRDefault="0079498F" w:rsidP="00B4768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3.2. Осуществлять согласованные действия по реализации федеральных программ, приоритетного национального проекта «Образование» и государственной программы «Развитие образования и науки Республики Татарстан на 2014-2025 годы», утвержденной постановлением Кабинета Министров Республики Татарстан от 22.02.2014 № 110 «Об утверждении государственной программы «Развитие образования и науки Республики Татарстан на 2014-2025 годы», республиканских законов и иных нормативных актов, направленных на развитие отрасли и социальную защиту работников образования.</w:t>
      </w:r>
    </w:p>
    <w:p w:rsidR="00AE347B" w:rsidRPr="00AE347B" w:rsidRDefault="0079498F" w:rsidP="00B4768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3.2.1. Совместными усилиями способствовать реализации в полном объеме приоритетных национальных образовательных проектов.</w:t>
      </w:r>
    </w:p>
    <w:p w:rsidR="00AE347B" w:rsidRPr="00AE347B" w:rsidRDefault="00AE347B" w:rsidP="00B47680">
      <w:pPr>
        <w:spacing w:after="0"/>
        <w:jc w:val="both"/>
        <w:rPr>
          <w:rFonts w:ascii="Times New Roman" w:hAnsi="Times New Roman" w:cs="Times New Roman"/>
          <w:sz w:val="28"/>
          <w:szCs w:val="28"/>
        </w:rPr>
      </w:pPr>
      <w:r w:rsidRPr="00AE347B">
        <w:rPr>
          <w:rFonts w:ascii="Times New Roman" w:hAnsi="Times New Roman" w:cs="Times New Roman"/>
          <w:sz w:val="28"/>
          <w:szCs w:val="28"/>
        </w:rPr>
        <w:t>При подготовке проекта бюджета муниципального образования исходить из приоритетности сфер, направленных на сохранение и развитие человеческого капитала.</w:t>
      </w:r>
    </w:p>
    <w:p w:rsidR="00AE347B" w:rsidRPr="00AE347B" w:rsidRDefault="0079498F" w:rsidP="00B4768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3.2.2. Совместно добиваться повышения уровня жизни, оплаты труда и социальных гарантий работников образования.</w:t>
      </w:r>
    </w:p>
    <w:p w:rsidR="00AE347B" w:rsidRPr="00AE347B" w:rsidRDefault="0079498F" w:rsidP="00B4768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3.2.3. В установленном порядке, в пределах компетенции, при формировании республиканского бюджета обращаться в республиканские органы исполнительной власти для решения следующих вопросов:</w:t>
      </w:r>
    </w:p>
    <w:p w:rsidR="00AE347B" w:rsidRPr="00AE347B" w:rsidRDefault="00AE347B" w:rsidP="00B47680">
      <w:pPr>
        <w:spacing w:after="0"/>
        <w:jc w:val="both"/>
        <w:rPr>
          <w:rFonts w:ascii="Times New Roman" w:hAnsi="Times New Roman" w:cs="Times New Roman"/>
          <w:sz w:val="28"/>
          <w:szCs w:val="28"/>
        </w:rPr>
      </w:pPr>
      <w:r w:rsidRPr="00AE347B">
        <w:rPr>
          <w:rFonts w:ascii="Times New Roman" w:hAnsi="Times New Roman" w:cs="Times New Roman"/>
          <w:sz w:val="28"/>
          <w:szCs w:val="28"/>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 на товары и услуги;</w:t>
      </w:r>
    </w:p>
    <w:p w:rsidR="00AE347B" w:rsidRPr="00AE347B" w:rsidRDefault="00AE347B" w:rsidP="00B47680">
      <w:pPr>
        <w:spacing w:after="0"/>
        <w:jc w:val="both"/>
        <w:rPr>
          <w:rFonts w:ascii="Times New Roman" w:hAnsi="Times New Roman" w:cs="Times New Roman"/>
          <w:sz w:val="28"/>
          <w:szCs w:val="28"/>
        </w:rPr>
      </w:pPr>
      <w:r w:rsidRPr="00AE347B">
        <w:rPr>
          <w:rFonts w:ascii="Times New Roman" w:hAnsi="Times New Roman" w:cs="Times New Roman"/>
          <w:sz w:val="28"/>
          <w:szCs w:val="28"/>
        </w:rPr>
        <w:t xml:space="preserve">- предусматривать в </w:t>
      </w:r>
      <w:proofErr w:type="gramStart"/>
      <w:r w:rsidRPr="00AE347B">
        <w:rPr>
          <w:rFonts w:ascii="Times New Roman" w:hAnsi="Times New Roman" w:cs="Times New Roman"/>
          <w:sz w:val="28"/>
          <w:szCs w:val="28"/>
        </w:rPr>
        <w:t>муниципальном  бюджете</w:t>
      </w:r>
      <w:proofErr w:type="gramEnd"/>
      <w:r w:rsidRPr="00AE347B">
        <w:rPr>
          <w:rFonts w:ascii="Times New Roman" w:hAnsi="Times New Roman" w:cs="Times New Roman"/>
          <w:sz w:val="28"/>
          <w:szCs w:val="28"/>
        </w:rPr>
        <w:t xml:space="preserve"> выделение средств на:</w:t>
      </w:r>
    </w:p>
    <w:p w:rsidR="00AE347B" w:rsidRPr="00AE347B" w:rsidRDefault="00AE347B" w:rsidP="00B47680">
      <w:pPr>
        <w:spacing w:after="0"/>
        <w:jc w:val="both"/>
        <w:rPr>
          <w:rFonts w:ascii="Times New Roman" w:hAnsi="Times New Roman" w:cs="Times New Roman"/>
          <w:sz w:val="28"/>
          <w:szCs w:val="28"/>
        </w:rPr>
      </w:pPr>
      <w:r w:rsidRPr="00AE347B">
        <w:rPr>
          <w:rFonts w:ascii="Times New Roman" w:hAnsi="Times New Roman" w:cs="Times New Roman"/>
          <w:sz w:val="28"/>
          <w:szCs w:val="28"/>
        </w:rPr>
        <w:t xml:space="preserve">- охрану труда и пожарную безопасность в образовательных организациях; </w:t>
      </w:r>
    </w:p>
    <w:p w:rsidR="00AE347B" w:rsidRPr="00AE347B" w:rsidRDefault="00AE347B" w:rsidP="00B47680">
      <w:pPr>
        <w:spacing w:after="0"/>
        <w:jc w:val="both"/>
        <w:rPr>
          <w:rFonts w:ascii="Times New Roman" w:hAnsi="Times New Roman" w:cs="Times New Roman"/>
          <w:sz w:val="28"/>
          <w:szCs w:val="28"/>
        </w:rPr>
      </w:pPr>
      <w:r w:rsidRPr="00AE347B">
        <w:rPr>
          <w:rFonts w:ascii="Times New Roman" w:hAnsi="Times New Roman" w:cs="Times New Roman"/>
          <w:sz w:val="28"/>
          <w:szCs w:val="28"/>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программам санитарно-гигиенического минимума;</w:t>
      </w:r>
    </w:p>
    <w:p w:rsidR="00AE347B" w:rsidRPr="00AE347B" w:rsidRDefault="00AE347B" w:rsidP="00B47680">
      <w:pPr>
        <w:spacing w:after="0"/>
        <w:jc w:val="both"/>
        <w:rPr>
          <w:rFonts w:ascii="Times New Roman" w:hAnsi="Times New Roman" w:cs="Times New Roman"/>
          <w:sz w:val="28"/>
          <w:szCs w:val="28"/>
        </w:rPr>
      </w:pPr>
      <w:r w:rsidRPr="00AE347B">
        <w:rPr>
          <w:rFonts w:ascii="Times New Roman" w:hAnsi="Times New Roman" w:cs="Times New Roman"/>
          <w:sz w:val="28"/>
          <w:szCs w:val="28"/>
        </w:rPr>
        <w:t xml:space="preserve">  - подготовку, профессиональное обучение, дополнительное профессиональное образование педагогических кадров;</w:t>
      </w:r>
    </w:p>
    <w:p w:rsidR="00AE347B" w:rsidRPr="00AE347B" w:rsidRDefault="00AE347B" w:rsidP="00B47680">
      <w:pPr>
        <w:spacing w:after="0"/>
        <w:jc w:val="both"/>
        <w:rPr>
          <w:rFonts w:ascii="Times New Roman" w:hAnsi="Times New Roman" w:cs="Times New Roman"/>
          <w:sz w:val="28"/>
          <w:szCs w:val="28"/>
        </w:rPr>
      </w:pPr>
      <w:r w:rsidRPr="00AE347B">
        <w:rPr>
          <w:rFonts w:ascii="Times New Roman" w:hAnsi="Times New Roman" w:cs="Times New Roman"/>
          <w:sz w:val="28"/>
          <w:szCs w:val="28"/>
        </w:rPr>
        <w:lastRenderedPageBreak/>
        <w:t xml:space="preserve">   - санаторно-курортное лечение работников образовательных организаций и их детей;</w:t>
      </w:r>
    </w:p>
    <w:p w:rsidR="00AE347B" w:rsidRPr="00AE347B" w:rsidRDefault="00AE347B" w:rsidP="00B47680">
      <w:pPr>
        <w:spacing w:after="0"/>
        <w:jc w:val="both"/>
        <w:rPr>
          <w:rFonts w:ascii="Times New Roman" w:hAnsi="Times New Roman" w:cs="Times New Roman"/>
          <w:sz w:val="28"/>
          <w:szCs w:val="28"/>
        </w:rPr>
      </w:pPr>
      <w:r w:rsidRPr="00AE347B">
        <w:rPr>
          <w:rFonts w:ascii="Times New Roman" w:hAnsi="Times New Roman" w:cs="Times New Roman"/>
          <w:sz w:val="28"/>
          <w:szCs w:val="28"/>
        </w:rPr>
        <w:t xml:space="preserve">   - компенсацию найма жилья и затрат на коммунальные услуги (отопление и освещение) педагогическим работникам образовательных организаций в сельской местности;</w:t>
      </w:r>
    </w:p>
    <w:p w:rsidR="00AE347B" w:rsidRPr="00AE347B" w:rsidRDefault="00AE347B" w:rsidP="00B47680">
      <w:pPr>
        <w:spacing w:after="0"/>
        <w:jc w:val="both"/>
        <w:rPr>
          <w:rFonts w:ascii="Times New Roman" w:hAnsi="Times New Roman" w:cs="Times New Roman"/>
          <w:sz w:val="28"/>
          <w:szCs w:val="28"/>
        </w:rPr>
      </w:pPr>
      <w:r w:rsidRPr="00AE347B">
        <w:rPr>
          <w:rFonts w:ascii="Times New Roman" w:hAnsi="Times New Roman" w:cs="Times New Roman"/>
          <w:sz w:val="28"/>
          <w:szCs w:val="28"/>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AE347B" w:rsidRPr="00AE347B" w:rsidRDefault="0079498F" w:rsidP="00B4768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3.2.4. Содействовать принятию решений в образовательных организациях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rsidR="00AE347B" w:rsidRPr="00AE347B" w:rsidRDefault="00AE347B" w:rsidP="00B47680">
      <w:pPr>
        <w:spacing w:after="0"/>
        <w:jc w:val="both"/>
        <w:rPr>
          <w:rFonts w:ascii="Times New Roman" w:hAnsi="Times New Roman" w:cs="Times New Roman"/>
          <w:sz w:val="28"/>
          <w:szCs w:val="28"/>
        </w:rPr>
      </w:pPr>
      <w:r w:rsidRPr="00AE347B">
        <w:rPr>
          <w:rFonts w:ascii="Times New Roman" w:hAnsi="Times New Roman" w:cs="Times New Roman"/>
          <w:sz w:val="28"/>
          <w:szCs w:val="28"/>
        </w:rPr>
        <w:t>Содействовать участию образовательных организаций во Всероссийском конкурсе «Российская организация высокой социальной эффективности и иных конкурсах социальной направленности некоммерческого характера</w:t>
      </w:r>
      <w:r w:rsidR="00B47680">
        <w:rPr>
          <w:rFonts w:ascii="Times New Roman" w:hAnsi="Times New Roman" w:cs="Times New Roman"/>
          <w:sz w:val="28"/>
          <w:szCs w:val="28"/>
        </w:rPr>
        <w:t>.</w:t>
      </w:r>
    </w:p>
    <w:p w:rsidR="00AE347B" w:rsidRPr="00AE347B" w:rsidRDefault="0079498F" w:rsidP="00B4768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3.2.5. Осуществлять контроль за предоставлением педагогическим работникам, руководителям образовательных организаций и их заместителям, руководителям структурных подразделений образовательных организаций и их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(п.3 ст.25 Закона Республики Татарстан от 22 июля 2013 года № 68-ЗРТ «Об образовании» (с изменениями и дополнениями), постановление Кабинета Министров Республики Татарстан от 20 апреля 2005 года №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rsidR="00AE347B" w:rsidRPr="00AE347B" w:rsidRDefault="0079498F" w:rsidP="00B4768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3.2.6. Содействовать повышению эффективности заключаемых коллективных договоров в образовательных организациях. </w:t>
      </w:r>
    </w:p>
    <w:p w:rsidR="00AE347B" w:rsidRDefault="0079498F" w:rsidP="00B4768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3.2.7.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w:t>
      </w:r>
      <w:r w:rsidR="00AE347B" w:rsidRPr="00AE347B">
        <w:rPr>
          <w:rFonts w:ascii="Times New Roman" w:hAnsi="Times New Roman" w:cs="Times New Roman"/>
          <w:sz w:val="28"/>
          <w:szCs w:val="28"/>
        </w:rPr>
        <w:lastRenderedPageBreak/>
        <w:t>на информационные запросы, направляемые в образовательные организации, а также с подготовкой внутренней отчетности образовательных организаций.</w:t>
      </w:r>
    </w:p>
    <w:p w:rsidR="00367F45" w:rsidRPr="00AE347B" w:rsidRDefault="00367F45" w:rsidP="00B47680">
      <w:pPr>
        <w:spacing w:after="0"/>
        <w:jc w:val="both"/>
        <w:rPr>
          <w:rFonts w:ascii="Times New Roman" w:hAnsi="Times New Roman" w:cs="Times New Roman"/>
          <w:sz w:val="28"/>
          <w:szCs w:val="28"/>
        </w:rPr>
      </w:pPr>
    </w:p>
    <w:p w:rsidR="00AE347B" w:rsidRPr="00367F45" w:rsidRDefault="0079498F" w:rsidP="00367F45">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AE347B" w:rsidRPr="00367F45">
        <w:rPr>
          <w:rFonts w:ascii="Times New Roman" w:hAnsi="Times New Roman" w:cs="Times New Roman"/>
          <w:b/>
          <w:sz w:val="28"/>
          <w:szCs w:val="28"/>
        </w:rPr>
        <w:t>3.3. Исполнительный комитет:</w:t>
      </w:r>
    </w:p>
    <w:p w:rsidR="00AE347B" w:rsidRPr="00AE347B" w:rsidRDefault="0079498F" w:rsidP="00367F4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3.3.1. Обеспечивает полное и своевременное финансирование образовательных организаций в соответствии с объемами бюджетных обязательств, утвержденными законами о федеральном и республиканском бюджете; ведение эффективной бюджетной политики, направленной на поддержку роста человеческого капитала, усиление социальной защиты работников образования.</w:t>
      </w:r>
    </w:p>
    <w:p w:rsidR="00AE347B" w:rsidRPr="00AE347B" w:rsidRDefault="004A6E02" w:rsidP="00367F4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При реализации функций исполнителя республиканских целевых програм</w:t>
      </w:r>
      <w:r w:rsidR="00367F45">
        <w:rPr>
          <w:rFonts w:ascii="Times New Roman" w:hAnsi="Times New Roman" w:cs="Times New Roman"/>
          <w:sz w:val="28"/>
          <w:szCs w:val="28"/>
        </w:rPr>
        <w:t xml:space="preserve">м предоставляет Сармановской </w:t>
      </w:r>
      <w:r w:rsidR="00AE347B" w:rsidRPr="00AE347B">
        <w:rPr>
          <w:rFonts w:ascii="Times New Roman" w:hAnsi="Times New Roman" w:cs="Times New Roman"/>
          <w:sz w:val="28"/>
          <w:szCs w:val="28"/>
        </w:rPr>
        <w:t>организации Профсоюза информацию о соответствующих республиканских целевых программах, затрагивающих социально-трудовые права работников и (или) влияющих на их социально-экономическое положение, а также учи</w:t>
      </w:r>
      <w:r w:rsidR="00367F45">
        <w:rPr>
          <w:rFonts w:ascii="Times New Roman" w:hAnsi="Times New Roman" w:cs="Times New Roman"/>
          <w:sz w:val="28"/>
          <w:szCs w:val="28"/>
        </w:rPr>
        <w:t xml:space="preserve">тывает мнение Сармановской </w:t>
      </w:r>
      <w:r w:rsidR="00AE347B" w:rsidRPr="00AE347B">
        <w:rPr>
          <w:rFonts w:ascii="Times New Roman" w:hAnsi="Times New Roman" w:cs="Times New Roman"/>
          <w:sz w:val="28"/>
          <w:szCs w:val="28"/>
        </w:rPr>
        <w:t>организации Профсоюза при разработке и реализации указанных программ.</w:t>
      </w:r>
    </w:p>
    <w:p w:rsidR="00AE347B" w:rsidRPr="00AE347B" w:rsidRDefault="0079498F" w:rsidP="00367F4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3.3.2. 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AE347B" w:rsidRPr="00AE347B" w:rsidRDefault="0079498F" w:rsidP="00367F4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67F45">
        <w:rPr>
          <w:rFonts w:ascii="Times New Roman" w:hAnsi="Times New Roman" w:cs="Times New Roman"/>
          <w:sz w:val="28"/>
          <w:szCs w:val="28"/>
        </w:rPr>
        <w:t xml:space="preserve">3.3.4. Предоставляет Сармановской </w:t>
      </w:r>
      <w:r w:rsidR="00AE347B" w:rsidRPr="00AE347B">
        <w:rPr>
          <w:rFonts w:ascii="Times New Roman" w:hAnsi="Times New Roman" w:cs="Times New Roman"/>
          <w:sz w:val="28"/>
          <w:szCs w:val="28"/>
        </w:rPr>
        <w:t>организации Профсоюза по её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образования и науки Республики Татарстан и другую необходимую информацию.</w:t>
      </w:r>
    </w:p>
    <w:p w:rsidR="00AE347B" w:rsidRPr="00AE347B" w:rsidRDefault="0079498F" w:rsidP="00367F4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3.3.5. Осуществляет ведомственный контроль за соблюдением работодателями трудового законодательства и иных нормативных правовых актов, содержащих нормы трудового права, в подведомственных организациях, в том числе во взаимодействии с Профсоюзом.</w:t>
      </w:r>
    </w:p>
    <w:p w:rsidR="00367F45" w:rsidRDefault="0079498F" w:rsidP="00367F4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3.3.6. Обеспечивает участие представителей Профсоюза в работе сессий совещаний, межведомственных комиссий и других мероприятиях.</w:t>
      </w:r>
    </w:p>
    <w:p w:rsidR="00AE347B" w:rsidRPr="00AE347B" w:rsidRDefault="00AE347B" w:rsidP="00367F45">
      <w:pPr>
        <w:spacing w:after="0"/>
        <w:jc w:val="both"/>
        <w:rPr>
          <w:rFonts w:ascii="Times New Roman" w:hAnsi="Times New Roman" w:cs="Times New Roman"/>
          <w:sz w:val="28"/>
          <w:szCs w:val="28"/>
        </w:rPr>
      </w:pPr>
      <w:r w:rsidRPr="00AE347B">
        <w:rPr>
          <w:rFonts w:ascii="Times New Roman" w:hAnsi="Times New Roman" w:cs="Times New Roman"/>
          <w:sz w:val="28"/>
          <w:szCs w:val="28"/>
        </w:rPr>
        <w:tab/>
      </w:r>
    </w:p>
    <w:p w:rsidR="00AE347B" w:rsidRPr="00367F45" w:rsidRDefault="0079498F" w:rsidP="00367F45">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367F45" w:rsidRPr="00367F45">
        <w:rPr>
          <w:rFonts w:ascii="Times New Roman" w:hAnsi="Times New Roman" w:cs="Times New Roman"/>
          <w:b/>
          <w:sz w:val="28"/>
          <w:szCs w:val="28"/>
        </w:rPr>
        <w:t xml:space="preserve">Сармановская </w:t>
      </w:r>
      <w:r w:rsidR="00AE347B" w:rsidRPr="00367F45">
        <w:rPr>
          <w:rFonts w:ascii="Times New Roman" w:hAnsi="Times New Roman" w:cs="Times New Roman"/>
          <w:b/>
          <w:sz w:val="28"/>
          <w:szCs w:val="28"/>
        </w:rPr>
        <w:t>организация Профсоюза:</w:t>
      </w:r>
    </w:p>
    <w:p w:rsidR="00AE347B" w:rsidRPr="00AE347B" w:rsidRDefault="0079498F" w:rsidP="00367F45">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47B" w:rsidRPr="00AE347B">
        <w:rPr>
          <w:rFonts w:ascii="Times New Roman" w:hAnsi="Times New Roman" w:cs="Times New Roman"/>
          <w:sz w:val="28"/>
          <w:szCs w:val="28"/>
        </w:rPr>
        <w:t>3.4.1. Обеспечивает представительство и защиту социально-трудовых прав и интересов работников системы образования, в том числе в форме участия Профсоюза в разработке проектов приказов и распоряжений Отдела образования, а также разъяснений и рекомендаций, в том числе методических рекомендаций, примерных положений, затрагивающих трудовые и социально-экономические права и интересы работников в порядке, предусмотренном настоящим Соглашением.</w:t>
      </w:r>
    </w:p>
    <w:p w:rsidR="00AE347B" w:rsidRPr="00AE347B" w:rsidRDefault="0079498F" w:rsidP="00367F4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3.4.2. Оказывает членам Профсоюза и первичным профсоюзным организациям образовательных организаций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rsidR="00AE347B" w:rsidRPr="00AE347B" w:rsidRDefault="0079498F" w:rsidP="00367F4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3.4.3. Использует возможности переговорного процесса с целью учета интересов сторон и предотвращения социальной напряженности в коллективах образовательных организаций.</w:t>
      </w:r>
    </w:p>
    <w:p w:rsidR="00AE347B" w:rsidRPr="00AE347B" w:rsidRDefault="0079498F" w:rsidP="00367F4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3.4.4. Содействует предотвращению в образовательных организациях коллективных трудовых споров.</w:t>
      </w:r>
    </w:p>
    <w:p w:rsidR="00AE347B" w:rsidRPr="00AE347B" w:rsidRDefault="0079498F" w:rsidP="00367F4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3.4.5. Обращается в Исполнительный комитет о принятии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rsidR="00AE347B" w:rsidRPr="00AE347B" w:rsidRDefault="0079498F" w:rsidP="00367F4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3.4.6. Проводит экспертизу проектов приказов и других локальных нормативных правовых актов, затрагивающих права и интересы работников образовательных организаций, анализирует практику применения трудового законодательства, законодательства в области образования.</w:t>
      </w:r>
    </w:p>
    <w:p w:rsidR="00AE347B" w:rsidRPr="00AE347B" w:rsidRDefault="0079498F" w:rsidP="00367F4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3.4.7. Осуществляет контроль за соблюдением работодателями трудового законодательства и иных нормативных актов, содержащих нормы трудового права.</w:t>
      </w:r>
    </w:p>
    <w:p w:rsidR="00AE347B" w:rsidRPr="00AE347B" w:rsidRDefault="0079498F" w:rsidP="008178B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3.4.8. Предоставляет отделу образования и Исполнительному </w:t>
      </w:r>
      <w:r w:rsidR="008178B3">
        <w:rPr>
          <w:rFonts w:ascii="Times New Roman" w:hAnsi="Times New Roman" w:cs="Times New Roman"/>
          <w:sz w:val="28"/>
          <w:szCs w:val="28"/>
        </w:rPr>
        <w:t>комитету Сармановского</w:t>
      </w:r>
      <w:r w:rsidR="00AE347B" w:rsidRPr="00AE347B">
        <w:rPr>
          <w:rFonts w:ascii="Times New Roman" w:hAnsi="Times New Roman" w:cs="Times New Roman"/>
          <w:sz w:val="28"/>
          <w:szCs w:val="28"/>
        </w:rPr>
        <w:t xml:space="preserve"> муниципального района информацию и разъяснения по вопросам, находящимся </w:t>
      </w:r>
      <w:r w:rsidR="008178B3">
        <w:rPr>
          <w:rFonts w:ascii="Times New Roman" w:hAnsi="Times New Roman" w:cs="Times New Roman"/>
          <w:sz w:val="28"/>
          <w:szCs w:val="28"/>
        </w:rPr>
        <w:t>в компетенции Сармановской</w:t>
      </w:r>
      <w:r w:rsidR="00AE347B" w:rsidRPr="00AE347B">
        <w:rPr>
          <w:rFonts w:ascii="Times New Roman" w:hAnsi="Times New Roman" w:cs="Times New Roman"/>
          <w:sz w:val="28"/>
          <w:szCs w:val="28"/>
        </w:rPr>
        <w:t xml:space="preserve"> организации Профсоюза.</w:t>
      </w:r>
    </w:p>
    <w:p w:rsidR="008178B3" w:rsidRDefault="008178B3" w:rsidP="008178B3">
      <w:pPr>
        <w:spacing w:after="0"/>
        <w:jc w:val="center"/>
        <w:rPr>
          <w:rFonts w:ascii="Times New Roman" w:hAnsi="Times New Roman" w:cs="Times New Roman"/>
          <w:b/>
          <w:sz w:val="28"/>
          <w:szCs w:val="28"/>
        </w:rPr>
      </w:pPr>
    </w:p>
    <w:p w:rsidR="00AE347B" w:rsidRPr="00C762A5" w:rsidRDefault="00AE347B" w:rsidP="008178B3">
      <w:pPr>
        <w:spacing w:after="0"/>
        <w:jc w:val="center"/>
        <w:rPr>
          <w:rFonts w:ascii="Times New Roman" w:hAnsi="Times New Roman" w:cs="Times New Roman"/>
          <w:b/>
          <w:sz w:val="28"/>
          <w:szCs w:val="28"/>
          <w:u w:val="single"/>
        </w:rPr>
      </w:pPr>
      <w:r w:rsidRPr="00C762A5">
        <w:rPr>
          <w:rFonts w:ascii="Times New Roman" w:hAnsi="Times New Roman" w:cs="Times New Roman"/>
          <w:b/>
          <w:sz w:val="28"/>
          <w:szCs w:val="28"/>
          <w:u w:val="single"/>
        </w:rPr>
        <w:t>IV. Развитие педагогического потенциала</w:t>
      </w:r>
    </w:p>
    <w:p w:rsidR="008178B3" w:rsidRPr="00AE347B" w:rsidRDefault="008178B3" w:rsidP="008178B3">
      <w:pPr>
        <w:spacing w:after="0"/>
        <w:jc w:val="center"/>
        <w:rPr>
          <w:rFonts w:ascii="Times New Roman" w:hAnsi="Times New Roman" w:cs="Times New Roman"/>
          <w:sz w:val="28"/>
          <w:szCs w:val="28"/>
        </w:rPr>
      </w:pPr>
    </w:p>
    <w:p w:rsidR="00AE347B" w:rsidRPr="00AE347B" w:rsidRDefault="0079498F" w:rsidP="008178B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4.1. Исполнительный комитет,</w:t>
      </w:r>
      <w:r w:rsidR="008178B3">
        <w:rPr>
          <w:rFonts w:ascii="Times New Roman" w:hAnsi="Times New Roman" w:cs="Times New Roman"/>
          <w:sz w:val="28"/>
          <w:szCs w:val="28"/>
        </w:rPr>
        <w:t xml:space="preserve"> отдел образования и Сармановская</w:t>
      </w:r>
      <w:r w:rsidR="00AE347B" w:rsidRPr="00AE347B">
        <w:rPr>
          <w:rFonts w:ascii="Times New Roman" w:hAnsi="Times New Roman" w:cs="Times New Roman"/>
          <w:sz w:val="28"/>
          <w:szCs w:val="28"/>
        </w:rPr>
        <w:t xml:space="preserve"> организация Профсоюза 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договорились:</w:t>
      </w:r>
    </w:p>
    <w:p w:rsidR="00AE347B" w:rsidRPr="00AE347B" w:rsidRDefault="0079498F" w:rsidP="008178B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47B" w:rsidRPr="00AE347B">
        <w:rPr>
          <w:rFonts w:ascii="Times New Roman" w:hAnsi="Times New Roman" w:cs="Times New Roman"/>
          <w:sz w:val="28"/>
          <w:szCs w:val="28"/>
        </w:rPr>
        <w:t>4.1.1.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AE347B" w:rsidRPr="00AE347B" w:rsidRDefault="0079498F" w:rsidP="008178B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4.1.2. Содействовать 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AE347B" w:rsidRPr="00AE347B" w:rsidRDefault="0079498F" w:rsidP="008178B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4.1.3. Содействовать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AE347B" w:rsidRPr="00AE347B" w:rsidRDefault="0079498F" w:rsidP="008178B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4.1.4. Обеспечить реальные возможности организации и проведения в аттестации педагогических работников.  </w:t>
      </w:r>
    </w:p>
    <w:p w:rsidR="00AE347B" w:rsidRPr="00AE347B" w:rsidRDefault="0079498F" w:rsidP="008178B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4.1.6. Обеспечить формирование 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покупательной способности заработной платы работников с учетом роста потребительских цен на товары и тарифов на коммунальные услуги.</w:t>
      </w:r>
    </w:p>
    <w:p w:rsidR="00AE347B" w:rsidRPr="00AE347B" w:rsidRDefault="0079498F" w:rsidP="008178B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4.1.7. Содействовать сохранению финансирования дополнительных мер на муниципальном уровне по поддержке лучших учителей и образовательных организаций, способствовать поощрению педагогических коллективов, признанных лучшими в муниципальном образовании. Развивать </w:t>
      </w:r>
      <w:proofErr w:type="spellStart"/>
      <w:r w:rsidR="00AE347B" w:rsidRPr="00AE347B">
        <w:rPr>
          <w:rFonts w:ascii="Times New Roman" w:hAnsi="Times New Roman" w:cs="Times New Roman"/>
          <w:sz w:val="28"/>
          <w:szCs w:val="28"/>
        </w:rPr>
        <w:t>грантовую</w:t>
      </w:r>
      <w:proofErr w:type="spellEnd"/>
      <w:r w:rsidR="00AE347B" w:rsidRPr="00AE347B">
        <w:rPr>
          <w:rFonts w:ascii="Times New Roman" w:hAnsi="Times New Roman" w:cs="Times New Roman"/>
          <w:sz w:val="28"/>
          <w:szCs w:val="28"/>
        </w:rPr>
        <w:t xml:space="preserve"> поддержку педагогических работников.</w:t>
      </w:r>
    </w:p>
    <w:p w:rsidR="00AE347B" w:rsidRPr="00AE347B" w:rsidRDefault="0079498F" w:rsidP="008178B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4.1.8. Развивать практику совместного проведения ежегодных муниципальных конкурсов педагогического мастерства и других профессиональных конкурсов.</w:t>
      </w:r>
    </w:p>
    <w:p w:rsidR="004A6E02" w:rsidRDefault="004A6E02" w:rsidP="008178B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Оказывать методическую и финансовую помощь педагогическим работникам, направляемым для участия во всероссийских и республиканских конкурсах «Учитель года», «Воспитатель года», «Мастер года», «Сердце отдаю детям» и других значимых конкурса</w:t>
      </w:r>
      <w:r>
        <w:rPr>
          <w:rFonts w:ascii="Times New Roman" w:hAnsi="Times New Roman" w:cs="Times New Roman"/>
          <w:sz w:val="28"/>
          <w:szCs w:val="28"/>
        </w:rPr>
        <w:t>х профессионального мастерства.</w:t>
      </w:r>
    </w:p>
    <w:p w:rsidR="00AE347B" w:rsidRPr="00AE347B" w:rsidRDefault="004A6E02" w:rsidP="008178B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Содействовать созданию и деятельности клубов участников республиканских конкурсов «Учитель года», «Воспитатель года» и других значимых конкурсов профессионального мастерства, а также реализации иных общественных инициатив по формированию профессиональных сообществ в педагогической среде и осуществлять взаимодействие с ними.</w:t>
      </w:r>
    </w:p>
    <w:p w:rsidR="00AE347B" w:rsidRPr="00AE347B" w:rsidRDefault="004A6E02" w:rsidP="008178B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47B" w:rsidRPr="00AE347B">
        <w:rPr>
          <w:rFonts w:ascii="Times New Roman" w:hAnsi="Times New Roman" w:cs="Times New Roman"/>
          <w:sz w:val="28"/>
          <w:szCs w:val="28"/>
        </w:rPr>
        <w:t>Рассматривать вопросы поощрения победителей и призеров профессиональных конкурсов (премирование, награждение бесплатными путевками на теплоход, льготное оздоровление и отдых, другие формы социального поощрения). Чествование победителей на сессиях районного Совета.</w:t>
      </w:r>
    </w:p>
    <w:p w:rsidR="00AE347B" w:rsidRPr="00AE347B" w:rsidRDefault="0079498F" w:rsidP="008178B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 4.1.9. Обеспечить организацию и проведение мероприятий по формированию позитивного имиджа и повышению социального статуса педагогических работников:</w:t>
      </w:r>
    </w:p>
    <w:p w:rsidR="00AE347B" w:rsidRPr="00AE347B" w:rsidRDefault="00AE347B" w:rsidP="008178B3">
      <w:pPr>
        <w:spacing w:after="0"/>
        <w:jc w:val="both"/>
        <w:rPr>
          <w:rFonts w:ascii="Times New Roman" w:hAnsi="Times New Roman" w:cs="Times New Roman"/>
          <w:sz w:val="28"/>
          <w:szCs w:val="28"/>
        </w:rPr>
      </w:pPr>
      <w:r w:rsidRPr="00AE347B">
        <w:rPr>
          <w:rFonts w:ascii="Times New Roman" w:hAnsi="Times New Roman" w:cs="Times New Roman"/>
          <w:sz w:val="28"/>
          <w:szCs w:val="28"/>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AE347B" w:rsidRPr="00AE347B" w:rsidRDefault="00AE347B" w:rsidP="008178B3">
      <w:pPr>
        <w:spacing w:after="0"/>
        <w:jc w:val="both"/>
        <w:rPr>
          <w:rFonts w:ascii="Times New Roman" w:hAnsi="Times New Roman" w:cs="Times New Roman"/>
          <w:sz w:val="28"/>
          <w:szCs w:val="28"/>
        </w:rPr>
      </w:pPr>
      <w:r w:rsidRPr="00AE347B">
        <w:rPr>
          <w:rFonts w:ascii="Times New Roman" w:hAnsi="Times New Roman" w:cs="Times New Roman"/>
          <w:sz w:val="28"/>
          <w:szCs w:val="28"/>
        </w:rPr>
        <w:t>- проводить совместную работу с ассоциациями молодых педагогов и творчески работающих педагогов, советов ветеранов педагогического труда для формирования и распространения позитивного имиджа педагогического работника.</w:t>
      </w:r>
    </w:p>
    <w:p w:rsidR="00AE347B" w:rsidRPr="00AE347B" w:rsidRDefault="0079498F" w:rsidP="008178B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4.1.10.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rsidR="00AE347B" w:rsidRPr="00AE347B" w:rsidRDefault="0079498F" w:rsidP="002B055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4.1.11.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w:t>
      </w:r>
      <w:proofErr w:type="spellStart"/>
      <w:r w:rsidR="00AE347B" w:rsidRPr="00AE347B">
        <w:rPr>
          <w:rFonts w:ascii="Times New Roman" w:hAnsi="Times New Roman" w:cs="Times New Roman"/>
          <w:sz w:val="28"/>
          <w:szCs w:val="28"/>
        </w:rPr>
        <w:t>Минпросвещения</w:t>
      </w:r>
      <w:proofErr w:type="spellEnd"/>
      <w:r w:rsidR="00AE347B" w:rsidRPr="00AE347B">
        <w:rPr>
          <w:rFonts w:ascii="Times New Roman" w:hAnsi="Times New Roman" w:cs="Times New Roman"/>
          <w:sz w:val="28"/>
          <w:szCs w:val="28"/>
        </w:rPr>
        <w:t xml:space="preserve"> России, Профсоюза работников народного образования и науки РФ от 20.08.2019 №ИП-941/06/484). (Приложение № 3).</w:t>
      </w:r>
    </w:p>
    <w:p w:rsidR="00AE347B" w:rsidRPr="00AE347B" w:rsidRDefault="00AE347B" w:rsidP="00AE347B">
      <w:pPr>
        <w:jc w:val="both"/>
        <w:rPr>
          <w:rFonts w:ascii="Times New Roman" w:hAnsi="Times New Roman" w:cs="Times New Roman"/>
          <w:sz w:val="28"/>
          <w:szCs w:val="28"/>
        </w:rPr>
      </w:pPr>
    </w:p>
    <w:p w:rsidR="00AE347B" w:rsidRPr="00C762A5" w:rsidRDefault="00AE347B" w:rsidP="002B0550">
      <w:pPr>
        <w:spacing w:after="0"/>
        <w:jc w:val="center"/>
        <w:rPr>
          <w:rFonts w:ascii="Times New Roman" w:hAnsi="Times New Roman" w:cs="Times New Roman"/>
          <w:b/>
          <w:sz w:val="28"/>
          <w:szCs w:val="28"/>
          <w:u w:val="single"/>
        </w:rPr>
      </w:pPr>
      <w:r w:rsidRPr="00C762A5">
        <w:rPr>
          <w:rFonts w:ascii="Times New Roman" w:hAnsi="Times New Roman" w:cs="Times New Roman"/>
          <w:b/>
          <w:sz w:val="28"/>
          <w:szCs w:val="28"/>
          <w:u w:val="single"/>
        </w:rPr>
        <w:t>V. Трудовые отношения, рабочее время и время отдыха</w:t>
      </w:r>
    </w:p>
    <w:p w:rsidR="002B0550" w:rsidRPr="002C3645" w:rsidRDefault="002B0550" w:rsidP="002B0550">
      <w:pPr>
        <w:spacing w:after="0"/>
        <w:jc w:val="center"/>
        <w:rPr>
          <w:rFonts w:ascii="Times New Roman" w:hAnsi="Times New Roman" w:cs="Times New Roman"/>
          <w:sz w:val="28"/>
          <w:szCs w:val="28"/>
        </w:rPr>
      </w:pPr>
    </w:p>
    <w:p w:rsidR="00AE347B" w:rsidRPr="00AE347B" w:rsidRDefault="0079498F" w:rsidP="002B055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 Стороны подтверждают, что:</w:t>
      </w:r>
    </w:p>
    <w:p w:rsidR="00AE347B" w:rsidRPr="00AE347B" w:rsidRDefault="0079498F" w:rsidP="00D562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5.1.1. Трудовые отношения между работником и работодателем регулируются трудовым договором, составленным в соответствии с требованиями законодательства Российской Федерации, Республики Татарстан, настоящего соглашения, территориальных соглашений, коллективных договоров образовательных организаций.</w:t>
      </w:r>
    </w:p>
    <w:p w:rsidR="00AE347B" w:rsidRPr="00AE347B" w:rsidRDefault="0079498F" w:rsidP="00D562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5.1.2.  Прием на работу оформляется трудовым договором.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w:t>
      </w:r>
      <w:r w:rsidR="00AE347B" w:rsidRPr="00AE347B">
        <w:rPr>
          <w:rFonts w:ascii="Times New Roman" w:hAnsi="Times New Roman" w:cs="Times New Roman"/>
          <w:sz w:val="28"/>
          <w:szCs w:val="28"/>
        </w:rPr>
        <w:lastRenderedPageBreak/>
        <w:t xml:space="preserve">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AE347B" w:rsidRPr="00AE347B" w:rsidRDefault="00F25DD5" w:rsidP="00D562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AE347B" w:rsidRPr="00AE347B" w:rsidRDefault="00F25DD5" w:rsidP="00D562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 </w:t>
      </w:r>
    </w:p>
    <w:p w:rsidR="00AE347B" w:rsidRPr="00AE347B" w:rsidRDefault="00F25DD5" w:rsidP="00D562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AE347B" w:rsidRPr="00AE347B" w:rsidRDefault="00F25DD5" w:rsidP="00D562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коллективным договором образовательной организации.</w:t>
      </w:r>
    </w:p>
    <w:p w:rsidR="00AE347B" w:rsidRPr="00AE347B" w:rsidRDefault="00C762A5" w:rsidP="00D562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В соответствии со ст.57 Трудового кодекса Российской Федерации (далее – ТК РФ) трудовой договор содержит информацию о сторонах трудового договора.</w:t>
      </w:r>
    </w:p>
    <w:p w:rsidR="00AE347B" w:rsidRPr="00AE347B" w:rsidRDefault="00C762A5" w:rsidP="00D562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AE347B" w:rsidRPr="00AE347B" w:rsidRDefault="00C762A5" w:rsidP="00D562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На основании Приказа Министерства образования и науки Российской Федерации от 22 декабря 2014 года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AE347B" w:rsidRPr="00AE347B" w:rsidRDefault="00F25DD5" w:rsidP="00D562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w:t>
      </w:r>
      <w:r w:rsidR="00AE347B" w:rsidRPr="00AE347B">
        <w:rPr>
          <w:rFonts w:ascii="Times New Roman" w:hAnsi="Times New Roman" w:cs="Times New Roman"/>
          <w:sz w:val="28"/>
          <w:szCs w:val="28"/>
        </w:rPr>
        <w:lastRenderedPageBreak/>
        <w:t>выполнения, а именно в случаях, предусмотренных частью первой статьи 59 ТК РФ.</w:t>
      </w:r>
    </w:p>
    <w:p w:rsidR="00AE347B" w:rsidRPr="00AE347B" w:rsidRDefault="00C762A5" w:rsidP="00D562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AE347B" w:rsidRPr="00AE347B" w:rsidRDefault="00C762A5" w:rsidP="00D562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AE347B" w:rsidRPr="00AE347B" w:rsidRDefault="00F25DD5" w:rsidP="00D562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AE347B" w:rsidRPr="00AE347B" w:rsidRDefault="00F25DD5" w:rsidP="00D562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5.1.5.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p>
    <w:p w:rsidR="00AE347B" w:rsidRPr="00AE347B" w:rsidRDefault="00C762A5" w:rsidP="00D562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AE347B" w:rsidRPr="00AE347B" w:rsidRDefault="00C762A5" w:rsidP="00D562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Наименования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AE347B" w:rsidRPr="00AE347B" w:rsidRDefault="00F25DD5" w:rsidP="00D562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5.1.6. Требования, содержащиеся в квалификационных характеристиках, профессиональном Стандарте служат основой для разработки должностных инструкций работника в образовательной организации.</w:t>
      </w:r>
    </w:p>
    <w:p w:rsidR="00AE347B" w:rsidRPr="00AE347B" w:rsidRDefault="00F25DD5" w:rsidP="00D562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5.1.7. При приеме на работу, до подписания трудового договора, работодатель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w:t>
      </w:r>
      <w:r w:rsidR="00AE347B" w:rsidRPr="00AE347B">
        <w:rPr>
          <w:rFonts w:ascii="Times New Roman" w:hAnsi="Times New Roman" w:cs="Times New Roman"/>
          <w:sz w:val="28"/>
          <w:szCs w:val="28"/>
        </w:rPr>
        <w:lastRenderedPageBreak/>
        <w:t>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AE347B" w:rsidRPr="00AE347B" w:rsidRDefault="00C762A5" w:rsidP="00D5620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Руководители организаций с согласия 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AE347B" w:rsidRPr="00AE347B" w:rsidRDefault="00C762A5"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информационно-методических центров) осуществляется с учетом мнения выборного органа первичной профсоюзной организации и при условии, что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AE347B" w:rsidRPr="00AE347B" w:rsidRDefault="00F25DD5"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AE347B" w:rsidRPr="00AE347B" w:rsidRDefault="00F25DD5"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5.1.9. Дополнительные основания прекращения трудового договора с педагогическим работником:</w:t>
      </w:r>
    </w:p>
    <w:p w:rsidR="00AE347B" w:rsidRPr="00AE347B" w:rsidRDefault="00AE347B" w:rsidP="00894D53">
      <w:pPr>
        <w:spacing w:after="0"/>
        <w:jc w:val="both"/>
        <w:rPr>
          <w:rFonts w:ascii="Times New Roman" w:hAnsi="Times New Roman" w:cs="Times New Roman"/>
          <w:sz w:val="28"/>
          <w:szCs w:val="28"/>
        </w:rPr>
      </w:pPr>
      <w:r w:rsidRPr="00AE347B">
        <w:rPr>
          <w:rFonts w:ascii="Times New Roman" w:hAnsi="Times New Roman" w:cs="Times New Roman"/>
          <w:sz w:val="28"/>
          <w:szCs w:val="28"/>
        </w:rPr>
        <w:t>1) повторное в течение одного года грубое нарушение устава образовательной организации;</w:t>
      </w:r>
    </w:p>
    <w:p w:rsidR="00AE347B" w:rsidRPr="00AE347B" w:rsidRDefault="00AE347B" w:rsidP="00894D53">
      <w:pPr>
        <w:spacing w:after="0"/>
        <w:jc w:val="both"/>
        <w:rPr>
          <w:rFonts w:ascii="Times New Roman" w:hAnsi="Times New Roman" w:cs="Times New Roman"/>
          <w:sz w:val="28"/>
          <w:szCs w:val="28"/>
        </w:rPr>
      </w:pPr>
      <w:r w:rsidRPr="00AE347B">
        <w:rPr>
          <w:rFonts w:ascii="Times New Roman" w:hAnsi="Times New Roman" w:cs="Times New Roman"/>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AE347B" w:rsidRPr="00AE347B" w:rsidRDefault="00F25DD5"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r>
        <w:rPr>
          <w:rFonts w:ascii="Times New Roman" w:hAnsi="Times New Roman" w:cs="Times New Roman"/>
          <w:sz w:val="28"/>
          <w:szCs w:val="28"/>
        </w:rPr>
        <w:t xml:space="preserve"> </w:t>
      </w:r>
      <w:r w:rsidR="00AE347B" w:rsidRPr="00AE347B">
        <w:rPr>
          <w:rFonts w:ascii="Times New Roman" w:hAnsi="Times New Roman" w:cs="Times New Roman"/>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AE347B" w:rsidRPr="00AE347B" w:rsidRDefault="007B4456" w:rsidP="00894D5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47B" w:rsidRPr="00AE347B">
        <w:rPr>
          <w:rFonts w:ascii="Times New Roman" w:hAnsi="Times New Roman" w:cs="Times New Roman"/>
          <w:sz w:val="28"/>
          <w:szCs w:val="28"/>
        </w:rPr>
        <w:t>5.1.11. Запрещается требовать от работника выполнения работы, не обусловленной трудовым договором.</w:t>
      </w:r>
    </w:p>
    <w:p w:rsidR="00AE347B" w:rsidRPr="00AE347B" w:rsidRDefault="007B4456"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5.1.12.  В исключительных случаях, предусмотренных статьей 312.9 ТК РФ, по инициативе работодателя работник может быть временно переведен на дистанционную работу без согласия работника.</w:t>
      </w:r>
    </w:p>
    <w:p w:rsidR="00AE347B" w:rsidRPr="00AE347B" w:rsidRDefault="00C762A5"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AE347B" w:rsidRPr="00AE347B" w:rsidRDefault="00AE347B" w:rsidP="00894D53">
      <w:pPr>
        <w:spacing w:after="0"/>
        <w:jc w:val="both"/>
        <w:rPr>
          <w:rFonts w:ascii="Times New Roman" w:hAnsi="Times New Roman" w:cs="Times New Roman"/>
          <w:sz w:val="28"/>
          <w:szCs w:val="28"/>
        </w:rPr>
      </w:pPr>
      <w:r w:rsidRPr="00AE347B">
        <w:rPr>
          <w:rFonts w:ascii="Times New Roman" w:hAnsi="Times New Roman" w:cs="Times New Roman"/>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rsidR="00AE347B" w:rsidRPr="00AE347B" w:rsidRDefault="007B4456"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AE347B" w:rsidRPr="00AE347B" w:rsidRDefault="00C762A5"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 при необходимости и в трудовые договоры работников соответствующие изменения.</w:t>
      </w:r>
    </w:p>
    <w:p w:rsidR="00AE347B" w:rsidRPr="00AE347B" w:rsidRDefault="007B4456"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AE347B" w:rsidRPr="00AE347B" w:rsidRDefault="007B4456"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AE347B" w:rsidRPr="00AE347B" w:rsidRDefault="007B4456" w:rsidP="00894D5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47B" w:rsidRPr="00AE347B">
        <w:rPr>
          <w:rFonts w:ascii="Times New Roman" w:hAnsi="Times New Roman" w:cs="Times New Roman"/>
          <w:sz w:val="28"/>
          <w:szCs w:val="28"/>
        </w:rPr>
        <w:t>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w:t>
      </w:r>
    </w:p>
    <w:p w:rsidR="00AE347B" w:rsidRPr="00AE347B" w:rsidRDefault="007B4456"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и дополнительные льготы, предусмотренные Приложением № 2.</w:t>
      </w:r>
    </w:p>
    <w:p w:rsidR="00AE347B" w:rsidRPr="00AE347B" w:rsidRDefault="007B4456"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5.6.1. Рекомендовать в коллективных договорах образовательных организаций предусмотреть доплаты педагогическим работникам 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 за счет стимулирующих доплат, внебюджетных средств, средств муниципального бюджета.</w:t>
      </w:r>
    </w:p>
    <w:p w:rsidR="00AE347B" w:rsidRPr="00AE347B" w:rsidRDefault="007B4456"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5.7.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
    <w:p w:rsidR="00AE347B" w:rsidRPr="00AE347B" w:rsidRDefault="00C762A5"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AE347B" w:rsidRPr="00AE347B" w:rsidRDefault="007B4456"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республиканские органы власти вправе </w:t>
      </w:r>
      <w:r w:rsidR="00AE347B" w:rsidRPr="00AE347B">
        <w:rPr>
          <w:rFonts w:ascii="Times New Roman" w:hAnsi="Times New Roman" w:cs="Times New Roman"/>
          <w:sz w:val="28"/>
          <w:szCs w:val="28"/>
        </w:rPr>
        <w:lastRenderedPageBreak/>
        <w:t>устанавливать дополнительные меры государственной поддержки.</w:t>
      </w:r>
      <w:r w:rsidR="00AE347B" w:rsidRPr="00AE347B">
        <w:rPr>
          <w:rFonts w:ascii="Times New Roman" w:hAnsi="Times New Roman" w:cs="Times New Roman"/>
          <w:sz w:val="28"/>
          <w:szCs w:val="28"/>
        </w:rPr>
        <w:cr/>
      </w:r>
      <w:r>
        <w:rPr>
          <w:rFonts w:ascii="Times New Roman" w:hAnsi="Times New Roman" w:cs="Times New Roman"/>
          <w:sz w:val="28"/>
          <w:szCs w:val="28"/>
        </w:rPr>
        <w:t xml:space="preserve">     </w:t>
      </w:r>
      <w:r w:rsidR="00AE347B" w:rsidRPr="00AE347B">
        <w:rPr>
          <w:rFonts w:ascii="Times New Roman" w:hAnsi="Times New Roman" w:cs="Times New Roman"/>
          <w:sz w:val="28"/>
          <w:szCs w:val="28"/>
        </w:rPr>
        <w:t>5.9.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w:t>
      </w:r>
    </w:p>
    <w:p w:rsidR="00AE347B" w:rsidRPr="00AE347B" w:rsidRDefault="00C762A5"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rsidR="00AE347B" w:rsidRPr="00AE347B" w:rsidRDefault="00C762A5"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Стороны при регулировании вопросов рабочего времени и времени отдыха исходят из того, что:</w:t>
      </w:r>
    </w:p>
    <w:p w:rsidR="00AE347B" w:rsidRPr="00AE347B" w:rsidRDefault="007B4456"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5.10.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AE347B" w:rsidRPr="00AE347B" w:rsidRDefault="00C762A5"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AE347B" w:rsidRPr="00AE347B" w:rsidRDefault="007B4456"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5.10.1.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AE347B" w:rsidRPr="00AE347B" w:rsidRDefault="00AE347B" w:rsidP="00894D53">
      <w:pPr>
        <w:spacing w:after="0"/>
        <w:jc w:val="both"/>
        <w:rPr>
          <w:rFonts w:ascii="Times New Roman" w:hAnsi="Times New Roman" w:cs="Times New Roman"/>
          <w:sz w:val="28"/>
          <w:szCs w:val="28"/>
        </w:rPr>
      </w:pPr>
      <w:r w:rsidRPr="00AE347B">
        <w:rPr>
          <w:rFonts w:ascii="Times New Roman" w:hAnsi="Times New Roman" w:cs="Times New Roman"/>
          <w:sz w:val="28"/>
          <w:szCs w:val="28"/>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AE347B" w:rsidRPr="00AE347B" w:rsidRDefault="00AE347B" w:rsidP="00894D53">
      <w:pPr>
        <w:spacing w:after="0"/>
        <w:jc w:val="both"/>
        <w:rPr>
          <w:rFonts w:ascii="Times New Roman" w:hAnsi="Times New Roman" w:cs="Times New Roman"/>
          <w:sz w:val="28"/>
          <w:szCs w:val="28"/>
        </w:rPr>
      </w:pPr>
      <w:r w:rsidRPr="00AE347B">
        <w:rPr>
          <w:rFonts w:ascii="Times New Roman" w:hAnsi="Times New Roman" w:cs="Times New Roman"/>
          <w:sz w:val="28"/>
          <w:szCs w:val="28"/>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AE347B" w:rsidRPr="00AE347B" w:rsidRDefault="00C762A5"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AE347B" w:rsidRPr="00AE347B" w:rsidRDefault="007B4456" w:rsidP="00894D5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47B" w:rsidRPr="00AE347B">
        <w:rPr>
          <w:rFonts w:ascii="Times New Roman" w:hAnsi="Times New Roman" w:cs="Times New Roman"/>
          <w:sz w:val="28"/>
          <w:szCs w:val="28"/>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AE347B" w:rsidRPr="00AE347B" w:rsidRDefault="007B4456"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5.10.3. В исключительных случаях в образовательных организациях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AE347B" w:rsidRPr="00AE347B" w:rsidRDefault="007B4456"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AE347B" w:rsidRPr="00AE347B" w:rsidRDefault="00C762A5"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Режим рабочего времени и времени отдыха педагогических и других работников образовательных организаций,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AE347B" w:rsidRPr="00AE347B" w:rsidRDefault="007B4456"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5.10.5.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образовательных организаций до окончания учебного года и ухода работников в ежегодный оплачиваемый отпуск.</w:t>
      </w:r>
    </w:p>
    <w:p w:rsidR="00AE347B" w:rsidRPr="00AE347B" w:rsidRDefault="007B4456"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AE347B" w:rsidRPr="00AE347B" w:rsidRDefault="00C762A5"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Привлечение работников образовательных организаций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AE347B" w:rsidRPr="00AE347B" w:rsidRDefault="00C762A5"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AE347B" w:rsidRPr="00AE347B" w:rsidRDefault="007B4456"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5.11.1. В образовательных организациях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AE347B" w:rsidRPr="00AE347B" w:rsidRDefault="007B4456" w:rsidP="00894D5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47B" w:rsidRPr="00AE347B">
        <w:rPr>
          <w:rFonts w:ascii="Times New Roman" w:hAnsi="Times New Roman" w:cs="Times New Roman"/>
          <w:sz w:val="28"/>
          <w:szCs w:val="28"/>
        </w:rPr>
        <w:t>5.11.2. Время каникул, не совпадающее с очередным отпуском, является рабочим временем для работников образовательных организаций.</w:t>
      </w:r>
    </w:p>
    <w:p w:rsidR="00AE347B" w:rsidRPr="00AE347B" w:rsidRDefault="00C762A5"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AE347B" w:rsidRPr="00AE347B" w:rsidRDefault="00C762A5"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w:t>
      </w:r>
    </w:p>
    <w:p w:rsidR="00AE347B" w:rsidRPr="00AE347B" w:rsidRDefault="007B4456"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5.12. Педагогические работники образовательных организаций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 мая 2015 года № 466 «О продолжительности ежегодного основного удлиненного отпуска, предоставляемого педагогическим работникам».</w:t>
      </w:r>
    </w:p>
    <w:p w:rsidR="00AE347B" w:rsidRPr="00AE347B" w:rsidRDefault="00C762A5" w:rsidP="00894D5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Другим работникам образовательных организаций ежегодно предоставляется 28 оплачиваемых календарных дней отпуска.</w:t>
      </w:r>
    </w:p>
    <w:p w:rsidR="00AE347B" w:rsidRPr="00AE347B" w:rsidRDefault="00C762A5" w:rsidP="00ED5B0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Инвалидам предоставляется ежегодный отпуск не менее 30 календарных дней.</w:t>
      </w:r>
    </w:p>
    <w:p w:rsidR="00AE347B" w:rsidRPr="00ED5B0E" w:rsidRDefault="00C762A5" w:rsidP="00ED5B0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r w:rsidR="00ED5B0E">
        <w:rPr>
          <w:rFonts w:ascii="Times New Roman" w:hAnsi="Times New Roman" w:cs="Times New Roman"/>
          <w:sz w:val="28"/>
          <w:szCs w:val="28"/>
        </w:rPr>
        <w:t>.</w:t>
      </w:r>
    </w:p>
    <w:p w:rsidR="00AE347B" w:rsidRPr="00AE347B" w:rsidRDefault="007B4456" w:rsidP="00ED5B0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образовательных организаций. График отпусков обязателен как для работодателя, так и для работника.</w:t>
      </w:r>
    </w:p>
    <w:p w:rsidR="00AE347B" w:rsidRPr="00AE347B" w:rsidRDefault="00C762A5" w:rsidP="00ED5B0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О времени начала отпуска работник должен быть извещен под роспись не позднее, чем за две недели до его начала.</w:t>
      </w:r>
    </w:p>
    <w:p w:rsidR="00AE347B" w:rsidRPr="00AE347B" w:rsidRDefault="00C762A5" w:rsidP="00ED5B0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AE347B" w:rsidRPr="00AE347B" w:rsidRDefault="00C762A5" w:rsidP="00ED5B0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AE347B" w:rsidRPr="00AE347B" w:rsidRDefault="00C762A5" w:rsidP="00ED5B0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AE347B" w:rsidRPr="00AE347B" w:rsidRDefault="00AE347B" w:rsidP="00ED5B0E">
      <w:pPr>
        <w:spacing w:after="0"/>
        <w:jc w:val="both"/>
        <w:rPr>
          <w:rFonts w:ascii="Times New Roman" w:hAnsi="Times New Roman" w:cs="Times New Roman"/>
          <w:sz w:val="28"/>
          <w:szCs w:val="28"/>
        </w:rPr>
      </w:pPr>
      <w:r w:rsidRPr="00AE347B">
        <w:rPr>
          <w:rFonts w:ascii="Times New Roman" w:hAnsi="Times New Roman" w:cs="Times New Roman"/>
          <w:sz w:val="28"/>
          <w:szCs w:val="28"/>
        </w:rPr>
        <w:t xml:space="preserve">Заработная плата за время отпуска выплачивается не позднее, чем за три дня до начала отпуска. Если работнику своевременно не была произведена оплата за </w:t>
      </w:r>
      <w:r w:rsidRPr="00AE347B">
        <w:rPr>
          <w:rFonts w:ascii="Times New Roman" w:hAnsi="Times New Roman" w:cs="Times New Roman"/>
          <w:sz w:val="28"/>
          <w:szCs w:val="28"/>
        </w:rPr>
        <w:lastRenderedPageBreak/>
        <w:t>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AE347B" w:rsidRPr="00AE347B" w:rsidRDefault="007B4456" w:rsidP="00ED5B0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5.12.2.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AE347B" w:rsidRPr="00AE347B" w:rsidRDefault="00AE347B" w:rsidP="00ED5B0E">
      <w:pPr>
        <w:spacing w:after="0"/>
        <w:jc w:val="both"/>
        <w:rPr>
          <w:rFonts w:ascii="Times New Roman" w:hAnsi="Times New Roman" w:cs="Times New Roman"/>
          <w:sz w:val="28"/>
          <w:szCs w:val="28"/>
        </w:rPr>
      </w:pPr>
      <w:r w:rsidRPr="00AE347B">
        <w:rPr>
          <w:rFonts w:ascii="Times New Roman" w:hAnsi="Times New Roman" w:cs="Times New Roman"/>
          <w:sz w:val="28"/>
          <w:szCs w:val="28"/>
        </w:rPr>
        <w:t>- временной нетрудоспособности работника;</w:t>
      </w:r>
    </w:p>
    <w:p w:rsidR="00AE347B" w:rsidRPr="00AE347B" w:rsidRDefault="00AE347B" w:rsidP="00ED5B0E">
      <w:pPr>
        <w:spacing w:after="0"/>
        <w:jc w:val="both"/>
        <w:rPr>
          <w:rFonts w:ascii="Times New Roman" w:hAnsi="Times New Roman" w:cs="Times New Roman"/>
          <w:sz w:val="28"/>
          <w:szCs w:val="28"/>
        </w:rPr>
      </w:pPr>
      <w:r w:rsidRPr="00AE347B">
        <w:rPr>
          <w:rFonts w:ascii="Times New Roman" w:hAnsi="Times New Roman" w:cs="Times New Roman"/>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AE347B" w:rsidRPr="00AE347B" w:rsidRDefault="00AE347B" w:rsidP="002C3645">
      <w:pPr>
        <w:spacing w:after="0"/>
        <w:jc w:val="both"/>
        <w:rPr>
          <w:rFonts w:ascii="Times New Roman" w:hAnsi="Times New Roman" w:cs="Times New Roman"/>
          <w:sz w:val="28"/>
          <w:szCs w:val="28"/>
        </w:rPr>
      </w:pPr>
      <w:r w:rsidRPr="00AE347B">
        <w:rPr>
          <w:rFonts w:ascii="Times New Roman" w:hAnsi="Times New Roman" w:cs="Times New Roman"/>
          <w:sz w:val="28"/>
          <w:szCs w:val="28"/>
        </w:rPr>
        <w:t>- в других случаях, предусмотренных трудовым законодательством, локальными нормативными актами.</w:t>
      </w:r>
    </w:p>
    <w:p w:rsidR="00AE347B" w:rsidRPr="00AE347B" w:rsidRDefault="00C762A5" w:rsidP="007162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AE347B" w:rsidRPr="00AE347B" w:rsidRDefault="00AE347B" w:rsidP="007162AB">
      <w:pPr>
        <w:spacing w:after="0"/>
        <w:jc w:val="both"/>
        <w:rPr>
          <w:rFonts w:ascii="Times New Roman" w:hAnsi="Times New Roman" w:cs="Times New Roman"/>
          <w:sz w:val="28"/>
          <w:szCs w:val="28"/>
        </w:rPr>
      </w:pPr>
      <w:r w:rsidRPr="00AE347B">
        <w:rPr>
          <w:rFonts w:ascii="Times New Roman" w:hAnsi="Times New Roman" w:cs="Times New Roman"/>
          <w:sz w:val="28"/>
          <w:szCs w:val="28"/>
        </w:rPr>
        <w:t xml:space="preserve">Запрещается </w:t>
      </w:r>
      <w:proofErr w:type="spellStart"/>
      <w:r w:rsidRPr="00AE347B">
        <w:rPr>
          <w:rFonts w:ascii="Times New Roman" w:hAnsi="Times New Roman" w:cs="Times New Roman"/>
          <w:sz w:val="28"/>
          <w:szCs w:val="28"/>
        </w:rPr>
        <w:t>непредоставление</w:t>
      </w:r>
      <w:proofErr w:type="spellEnd"/>
      <w:r w:rsidRPr="00AE347B">
        <w:rPr>
          <w:rFonts w:ascii="Times New Roman" w:hAnsi="Times New Roman" w:cs="Times New Roman"/>
          <w:sz w:val="28"/>
          <w:szCs w:val="28"/>
        </w:rPr>
        <w:t xml:space="preserve"> ежегодного оплачиваемого отпуска в течение двух лет подряд, а также </w:t>
      </w:r>
      <w:proofErr w:type="spellStart"/>
      <w:r w:rsidRPr="00AE347B">
        <w:rPr>
          <w:rFonts w:ascii="Times New Roman" w:hAnsi="Times New Roman" w:cs="Times New Roman"/>
          <w:sz w:val="28"/>
          <w:szCs w:val="28"/>
        </w:rPr>
        <w:t>непредоставление</w:t>
      </w:r>
      <w:proofErr w:type="spellEnd"/>
      <w:r w:rsidRPr="00AE347B">
        <w:rPr>
          <w:rFonts w:ascii="Times New Roman" w:hAnsi="Times New Roman" w:cs="Times New Roman"/>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AE347B" w:rsidRPr="00AE347B" w:rsidRDefault="007B4456" w:rsidP="007162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5.12.3.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AE347B" w:rsidRPr="00AE347B" w:rsidRDefault="00C762A5" w:rsidP="007162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AE347B" w:rsidRPr="00AE347B" w:rsidRDefault="00C762A5" w:rsidP="007162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AE347B" w:rsidRPr="00AE347B" w:rsidRDefault="007B4456" w:rsidP="007162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AE347B" w:rsidRPr="00AE347B" w:rsidRDefault="00C762A5" w:rsidP="007162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w:t>
      </w:r>
      <w:r w:rsidR="00AE347B" w:rsidRPr="00AE347B">
        <w:rPr>
          <w:rFonts w:ascii="Times New Roman" w:hAnsi="Times New Roman" w:cs="Times New Roman"/>
          <w:sz w:val="28"/>
          <w:szCs w:val="28"/>
        </w:rPr>
        <w:lastRenderedPageBreak/>
        <w:t>отпуска, превышающая 28 календарных дней, или любое количество дней из этой части.</w:t>
      </w:r>
    </w:p>
    <w:p w:rsidR="00AE347B" w:rsidRPr="00AE347B" w:rsidRDefault="00C762A5" w:rsidP="007162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AE347B" w:rsidRPr="00AE347B" w:rsidRDefault="007B4456" w:rsidP="007162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AE347B" w:rsidRPr="00AE347B" w:rsidRDefault="00C762A5" w:rsidP="007162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AE347B" w:rsidRPr="00AE347B" w:rsidRDefault="007B4456" w:rsidP="007162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5.13.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Российской Федерации 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AE347B" w:rsidRPr="00AE347B" w:rsidRDefault="0068692C" w:rsidP="007162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AE347B" w:rsidRPr="00AE347B" w:rsidRDefault="007B4456" w:rsidP="007162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AE347B" w:rsidRPr="00AE347B" w:rsidRDefault="00AE347B" w:rsidP="007162AB">
      <w:pPr>
        <w:spacing w:after="0"/>
        <w:jc w:val="both"/>
        <w:rPr>
          <w:rFonts w:ascii="Times New Roman" w:hAnsi="Times New Roman" w:cs="Times New Roman"/>
          <w:sz w:val="28"/>
          <w:szCs w:val="28"/>
        </w:rPr>
      </w:pPr>
      <w:r w:rsidRPr="00AE347B">
        <w:rPr>
          <w:rFonts w:ascii="Times New Roman" w:hAnsi="Times New Roman" w:cs="Times New Roman"/>
          <w:sz w:val="28"/>
          <w:szCs w:val="28"/>
        </w:rPr>
        <w:t>За педагогическими работниками, находящимися в длительном отпуске, сохраняется место работы (должность).</w:t>
      </w:r>
    </w:p>
    <w:p w:rsidR="00AE347B" w:rsidRPr="00AE347B" w:rsidRDefault="0068692C" w:rsidP="007162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w:t>
      </w:r>
      <w:r w:rsidR="00AE347B" w:rsidRPr="00AE347B">
        <w:rPr>
          <w:rFonts w:ascii="Times New Roman" w:hAnsi="Times New Roman" w:cs="Times New Roman"/>
          <w:sz w:val="28"/>
          <w:szCs w:val="28"/>
        </w:rPr>
        <w:lastRenderedPageBreak/>
        <w:t>образовательным программам или количество обучающихся, учебных групп (классов).</w:t>
      </w:r>
    </w:p>
    <w:p w:rsidR="00AE347B" w:rsidRPr="00AE347B" w:rsidRDefault="0068692C" w:rsidP="007162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AE347B" w:rsidRPr="00AE347B" w:rsidRDefault="007B4456" w:rsidP="007162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5.14.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rsidR="00AE347B" w:rsidRPr="00AE347B" w:rsidRDefault="007B4456" w:rsidP="003C004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AE347B" w:rsidRPr="00AE347B" w:rsidRDefault="0068692C" w:rsidP="003C004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Порядок и условия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rsidR="00AE347B" w:rsidRPr="00AE347B" w:rsidRDefault="007B4456" w:rsidP="003C004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AE347B" w:rsidRPr="00AE347B" w:rsidRDefault="0068692C" w:rsidP="0079498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AE347B" w:rsidRPr="00AE347B" w:rsidRDefault="007B4456" w:rsidP="0079498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5.16. Работникам может предоставляться отпуск по семейным обстоятельствам (собственная свадьба, свадьба детей, рождение ребенка, смерть членов семьи и другие уважительные причины) на условиях, предусмотренных в коллективных договорах.</w:t>
      </w:r>
    </w:p>
    <w:p w:rsidR="00AE347B" w:rsidRPr="00AE347B" w:rsidRDefault="007B4456" w:rsidP="0079498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5.17. Стороны гарантируют женщинам, работающим в сельской местности, в соответствии со ст.263.1 ТК РФ:</w:t>
      </w:r>
    </w:p>
    <w:p w:rsidR="00AE347B" w:rsidRPr="00AE347B" w:rsidRDefault="00AE347B" w:rsidP="0079498F">
      <w:pPr>
        <w:spacing w:after="0"/>
        <w:jc w:val="both"/>
        <w:rPr>
          <w:rFonts w:ascii="Times New Roman" w:hAnsi="Times New Roman" w:cs="Times New Roman"/>
          <w:sz w:val="28"/>
          <w:szCs w:val="28"/>
        </w:rPr>
      </w:pPr>
      <w:r w:rsidRPr="00AE347B">
        <w:rPr>
          <w:rFonts w:ascii="Times New Roman" w:hAnsi="Times New Roman" w:cs="Times New Roman"/>
          <w:sz w:val="28"/>
          <w:szCs w:val="28"/>
        </w:rPr>
        <w:t>- предоставление по их письменному заявлению одного дополнительного выходного дня в месяц без сохранения заработной платы;</w:t>
      </w:r>
    </w:p>
    <w:p w:rsidR="00AE347B" w:rsidRPr="00AE347B" w:rsidRDefault="00AE347B" w:rsidP="0079498F">
      <w:pPr>
        <w:spacing w:after="0"/>
        <w:jc w:val="both"/>
        <w:rPr>
          <w:rFonts w:ascii="Times New Roman" w:hAnsi="Times New Roman" w:cs="Times New Roman"/>
          <w:sz w:val="28"/>
          <w:szCs w:val="28"/>
        </w:rPr>
      </w:pPr>
      <w:r w:rsidRPr="00AE347B">
        <w:rPr>
          <w:rFonts w:ascii="Times New Roman" w:hAnsi="Times New Roman" w:cs="Times New Roman"/>
          <w:sz w:val="28"/>
          <w:szCs w:val="28"/>
        </w:rPr>
        <w:lastRenderedPageBreak/>
        <w:t xml:space="preserve"> -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AE347B" w:rsidRPr="00AE347B" w:rsidRDefault="00AE347B" w:rsidP="0079498F">
      <w:pPr>
        <w:spacing w:after="0"/>
        <w:jc w:val="both"/>
        <w:rPr>
          <w:rFonts w:ascii="Times New Roman" w:hAnsi="Times New Roman" w:cs="Times New Roman"/>
          <w:sz w:val="28"/>
          <w:szCs w:val="28"/>
        </w:rPr>
      </w:pPr>
      <w:r w:rsidRPr="00AE347B">
        <w:rPr>
          <w:rFonts w:ascii="Times New Roman" w:hAnsi="Times New Roman" w:cs="Times New Roman"/>
          <w:sz w:val="28"/>
          <w:szCs w:val="28"/>
        </w:rPr>
        <w:t>- установление оплаты труда в повышенном размере на работах, где по условиям труда рабочий день разделен на части.</w:t>
      </w:r>
    </w:p>
    <w:p w:rsidR="00AE347B" w:rsidRPr="00AE347B" w:rsidRDefault="006848F1" w:rsidP="0079498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5.18. Для медицинских работников устанавливается сокращенная продолжительность рабочего времени не более 39 часов в неделю. (Ст. 350 ТК РФ).</w:t>
      </w:r>
    </w:p>
    <w:p w:rsidR="00AE347B" w:rsidRPr="00AE347B" w:rsidRDefault="006848F1" w:rsidP="0079498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AE347B" w:rsidRDefault="00AE347B" w:rsidP="0079498F">
      <w:pPr>
        <w:spacing w:after="0"/>
        <w:jc w:val="both"/>
        <w:rPr>
          <w:rFonts w:ascii="Times New Roman" w:hAnsi="Times New Roman" w:cs="Times New Roman"/>
          <w:sz w:val="28"/>
          <w:szCs w:val="28"/>
        </w:rPr>
      </w:pPr>
      <w:r w:rsidRPr="00AE347B">
        <w:rPr>
          <w:rFonts w:ascii="Times New Roman" w:hAnsi="Times New Roman" w:cs="Times New Roman"/>
          <w:sz w:val="28"/>
          <w:szCs w:val="28"/>
        </w:rPr>
        <w:t>Инвалидам предоставляется ежегодный отпуск не менее 30 календарных дней (ст. 92 ТК РФ, ст.23 Федерального закона от 24 ноября 1995 года № 181-ФЗ «О социальной защите инвалидов в Российской Федерации»).</w:t>
      </w:r>
    </w:p>
    <w:p w:rsidR="0079498F" w:rsidRPr="00AE347B" w:rsidRDefault="0079498F" w:rsidP="0079498F">
      <w:pPr>
        <w:spacing w:after="0"/>
        <w:jc w:val="both"/>
        <w:rPr>
          <w:rFonts w:ascii="Times New Roman" w:hAnsi="Times New Roman" w:cs="Times New Roman"/>
          <w:sz w:val="28"/>
          <w:szCs w:val="28"/>
        </w:rPr>
      </w:pPr>
    </w:p>
    <w:p w:rsidR="00AE347B" w:rsidRPr="0068692C" w:rsidRDefault="00AE347B" w:rsidP="0079498F">
      <w:pPr>
        <w:spacing w:after="0"/>
        <w:jc w:val="center"/>
        <w:rPr>
          <w:rFonts w:ascii="Times New Roman" w:hAnsi="Times New Roman" w:cs="Times New Roman"/>
          <w:b/>
          <w:sz w:val="28"/>
          <w:szCs w:val="28"/>
          <w:u w:val="single"/>
        </w:rPr>
      </w:pPr>
      <w:r w:rsidRPr="0068692C">
        <w:rPr>
          <w:rFonts w:ascii="Times New Roman" w:hAnsi="Times New Roman" w:cs="Times New Roman"/>
          <w:b/>
          <w:sz w:val="28"/>
          <w:szCs w:val="28"/>
          <w:u w:val="single"/>
        </w:rPr>
        <w:t>VI. Оплата и нормы труда</w:t>
      </w:r>
    </w:p>
    <w:p w:rsidR="0079498F" w:rsidRPr="00AE347B" w:rsidRDefault="0079498F" w:rsidP="0079498F">
      <w:pPr>
        <w:spacing w:after="0"/>
        <w:jc w:val="center"/>
        <w:rPr>
          <w:rFonts w:ascii="Times New Roman" w:hAnsi="Times New Roman" w:cs="Times New Roman"/>
          <w:sz w:val="28"/>
          <w:szCs w:val="28"/>
        </w:rPr>
      </w:pPr>
    </w:p>
    <w:p w:rsidR="00AE347B" w:rsidRPr="00AE347B" w:rsidRDefault="006848F1" w:rsidP="0079498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AE347B" w:rsidRPr="00AE347B" w:rsidRDefault="006848F1" w:rsidP="006848F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6.1. Стороны обязуются:</w:t>
      </w:r>
    </w:p>
    <w:p w:rsidR="00AE347B" w:rsidRPr="00AE347B" w:rsidRDefault="006848F1" w:rsidP="006848F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6.1.1. Осуществлять систематический анализ данных по материальному положению, выплате заработной платы работникам.</w:t>
      </w:r>
    </w:p>
    <w:p w:rsidR="00AE347B" w:rsidRPr="00AE347B" w:rsidRDefault="006848F1" w:rsidP="006848F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6.1.2. Доводить показатели заработной платы педагогических работников общеобразовательных, дошкольных, профессиональных, образовательных организаций дополнительного образования детей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AE347B" w:rsidRPr="00AE347B" w:rsidRDefault="006848F1" w:rsidP="006848F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6.1.3. Стороны в рамках коллективно-договорного регулирования принимают меры по:</w:t>
      </w:r>
    </w:p>
    <w:p w:rsidR="00AE347B" w:rsidRPr="00AE347B" w:rsidRDefault="00AE347B" w:rsidP="006848F1">
      <w:pPr>
        <w:spacing w:after="0"/>
        <w:jc w:val="both"/>
        <w:rPr>
          <w:rFonts w:ascii="Times New Roman" w:hAnsi="Times New Roman" w:cs="Times New Roman"/>
          <w:sz w:val="28"/>
          <w:szCs w:val="28"/>
        </w:rPr>
      </w:pPr>
      <w:r w:rsidRPr="00AE347B">
        <w:rPr>
          <w:rFonts w:ascii="Times New Roman" w:hAnsi="Times New Roman" w:cs="Times New Roman"/>
          <w:sz w:val="28"/>
          <w:szCs w:val="28"/>
        </w:rPr>
        <w:lastRenderedPageBreak/>
        <w:t>- обеспечению установления доли выплат по окладам в структуре заработной платы работников бюджетной сферы в соответствии с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разработанными Российской трехсторонней комиссией по регулированию социально-трудовых отношений;</w:t>
      </w:r>
    </w:p>
    <w:p w:rsidR="00AE347B" w:rsidRPr="00AE347B" w:rsidRDefault="00AE347B" w:rsidP="006848F1">
      <w:pPr>
        <w:spacing w:after="0"/>
        <w:jc w:val="both"/>
        <w:rPr>
          <w:rFonts w:ascii="Times New Roman" w:hAnsi="Times New Roman" w:cs="Times New Roman"/>
          <w:sz w:val="28"/>
          <w:szCs w:val="28"/>
        </w:rPr>
      </w:pPr>
      <w:r w:rsidRPr="00AE347B">
        <w:rPr>
          <w:rFonts w:ascii="Times New Roman" w:hAnsi="Times New Roman" w:cs="Times New Roman"/>
          <w:sz w:val="28"/>
          <w:szCs w:val="28"/>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Российской Федерации;</w:t>
      </w:r>
    </w:p>
    <w:p w:rsidR="00AE347B" w:rsidRPr="00AE347B" w:rsidRDefault="00AE347B" w:rsidP="006848F1">
      <w:pPr>
        <w:spacing w:after="0"/>
        <w:jc w:val="both"/>
        <w:rPr>
          <w:rFonts w:ascii="Times New Roman" w:hAnsi="Times New Roman" w:cs="Times New Roman"/>
          <w:sz w:val="28"/>
          <w:szCs w:val="28"/>
        </w:rPr>
      </w:pPr>
      <w:r w:rsidRPr="00AE347B">
        <w:rPr>
          <w:rFonts w:ascii="Times New Roman" w:hAnsi="Times New Roman" w:cs="Times New Roman"/>
          <w:sz w:val="28"/>
          <w:szCs w:val="28"/>
        </w:rPr>
        <w:t>Стороны подтверждают, что:</w:t>
      </w:r>
    </w:p>
    <w:p w:rsidR="00AE347B" w:rsidRPr="00AE347B" w:rsidRDefault="006848F1" w:rsidP="006848F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AE347B" w:rsidRPr="00AE347B" w:rsidRDefault="00AE347B" w:rsidP="006848F1">
      <w:pPr>
        <w:spacing w:after="0"/>
        <w:jc w:val="both"/>
        <w:rPr>
          <w:rFonts w:ascii="Times New Roman" w:hAnsi="Times New Roman" w:cs="Times New Roman"/>
          <w:sz w:val="28"/>
          <w:szCs w:val="28"/>
        </w:rPr>
      </w:pPr>
      <w:r w:rsidRPr="00AE347B">
        <w:rPr>
          <w:rFonts w:ascii="Times New Roman" w:hAnsi="Times New Roman" w:cs="Times New Roman"/>
          <w:sz w:val="28"/>
          <w:szCs w:val="28"/>
        </w:rPr>
        <w:t>Запрещается какая-либо дискриминация при установлении и изменении условий оплаты труда.</w:t>
      </w:r>
    </w:p>
    <w:p w:rsidR="00AE347B" w:rsidRPr="00AE347B" w:rsidRDefault="006848F1" w:rsidP="006848F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AE347B" w:rsidRPr="00AE347B" w:rsidRDefault="006848F1" w:rsidP="006848F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6.2.3. 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rsidR="00AE347B" w:rsidRPr="00AE347B" w:rsidRDefault="0068692C" w:rsidP="006848F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Положение об условиях оплаты труда работников общеобразовательных организаций Республики Татарстан;</w:t>
      </w:r>
    </w:p>
    <w:p w:rsidR="00AE347B" w:rsidRPr="00AE347B" w:rsidRDefault="0068692C" w:rsidP="006848F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Положение об условиях оплаты труда работников дошкольных образовательных организаций Республики Татарстан;</w:t>
      </w:r>
    </w:p>
    <w:p w:rsidR="00AE347B" w:rsidRPr="00AE347B" w:rsidRDefault="0068692C" w:rsidP="006848F1">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47B" w:rsidRPr="00AE347B">
        <w:rPr>
          <w:rFonts w:ascii="Times New Roman" w:hAnsi="Times New Roman" w:cs="Times New Roman"/>
          <w:sz w:val="28"/>
          <w:szCs w:val="28"/>
        </w:rPr>
        <w:t>Положение об условиях оплаты труда работников образовательных организаций дополнительного образования Республики Татарстан;</w:t>
      </w:r>
    </w:p>
    <w:p w:rsidR="00AE347B" w:rsidRPr="00AE347B" w:rsidRDefault="0068692C" w:rsidP="006848F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Положение об условиях оплаты труда работников образовательных организаций дополнительного образования Республики Татарстан;</w:t>
      </w:r>
    </w:p>
    <w:p w:rsidR="00AE347B" w:rsidRPr="00AE347B" w:rsidRDefault="0068692C" w:rsidP="006848F1">
      <w:pPr>
        <w:spacing w:after="0"/>
        <w:jc w:val="both"/>
        <w:rPr>
          <w:rFonts w:ascii="Times New Roman" w:hAnsi="Times New Roman" w:cs="Times New Roman"/>
          <w:sz w:val="28"/>
          <w:szCs w:val="28"/>
        </w:rPr>
      </w:pPr>
      <w:r w:rsidRPr="009D0772">
        <w:rPr>
          <w:rFonts w:ascii="Times New Roman" w:hAnsi="Times New Roman" w:cs="Times New Roman"/>
          <w:sz w:val="28"/>
          <w:szCs w:val="28"/>
        </w:rPr>
        <w:t xml:space="preserve">     </w:t>
      </w:r>
      <w:r w:rsidR="00AE347B" w:rsidRPr="009D0772">
        <w:rPr>
          <w:rFonts w:ascii="Times New Roman" w:hAnsi="Times New Roman" w:cs="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AE347B" w:rsidRPr="00AE347B" w:rsidRDefault="0068692C" w:rsidP="006848F1">
      <w:pPr>
        <w:spacing w:after="0"/>
        <w:jc w:val="both"/>
        <w:rPr>
          <w:rFonts w:ascii="Times New Roman" w:hAnsi="Times New Roman" w:cs="Times New Roman"/>
          <w:sz w:val="28"/>
          <w:szCs w:val="28"/>
        </w:rPr>
      </w:pPr>
      <w:r w:rsidRPr="009D0772">
        <w:rPr>
          <w:rFonts w:ascii="Times New Roman" w:hAnsi="Times New Roman" w:cs="Times New Roman"/>
          <w:sz w:val="28"/>
          <w:szCs w:val="28"/>
        </w:rPr>
        <w:t xml:space="preserve">     </w:t>
      </w:r>
      <w:r w:rsidR="009D0772" w:rsidRPr="009D0772">
        <w:rPr>
          <w:rFonts w:ascii="Times New Roman" w:hAnsi="Times New Roman" w:cs="Times New Roman"/>
          <w:sz w:val="28"/>
          <w:szCs w:val="28"/>
        </w:rPr>
        <w:t>А также Постановлением руководителя</w:t>
      </w:r>
      <w:r w:rsidR="00AE347B" w:rsidRPr="009D0772">
        <w:rPr>
          <w:rFonts w:ascii="Times New Roman" w:hAnsi="Times New Roman" w:cs="Times New Roman"/>
          <w:sz w:val="28"/>
          <w:szCs w:val="28"/>
        </w:rPr>
        <w:t xml:space="preserve"> Ис</w:t>
      </w:r>
      <w:r w:rsidR="009D0772" w:rsidRPr="009D0772">
        <w:rPr>
          <w:rFonts w:ascii="Times New Roman" w:hAnsi="Times New Roman" w:cs="Times New Roman"/>
          <w:sz w:val="28"/>
          <w:szCs w:val="28"/>
        </w:rPr>
        <w:t>полнительного комитета Сармановского муниципального района от 31.01.2023г. №23</w:t>
      </w:r>
      <w:r w:rsidR="009D0772">
        <w:rPr>
          <w:rFonts w:ascii="Times New Roman" w:hAnsi="Times New Roman" w:cs="Times New Roman"/>
          <w:sz w:val="28"/>
          <w:szCs w:val="28"/>
        </w:rPr>
        <w:t xml:space="preserve"> «Об условиях оплаты труда работников муниципальных образовательных организаций Сармановского муниципального района Республики Татарстан».</w:t>
      </w:r>
    </w:p>
    <w:p w:rsidR="00AE347B" w:rsidRPr="00AE347B" w:rsidRDefault="006848F1" w:rsidP="006848F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6.2.4.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AE347B" w:rsidRPr="00AE347B" w:rsidRDefault="006848F1"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AE347B" w:rsidRPr="00AE347B" w:rsidRDefault="00AE347B" w:rsidP="009F445B">
      <w:pPr>
        <w:spacing w:after="0"/>
        <w:jc w:val="both"/>
        <w:rPr>
          <w:rFonts w:ascii="Times New Roman" w:hAnsi="Times New Roman" w:cs="Times New Roman"/>
          <w:sz w:val="28"/>
          <w:szCs w:val="28"/>
        </w:rPr>
      </w:pPr>
      <w:r w:rsidRPr="00AE347B">
        <w:rPr>
          <w:rFonts w:ascii="Times New Roman" w:hAnsi="Times New Roman" w:cs="Times New Roman"/>
          <w:sz w:val="28"/>
          <w:szCs w:val="28"/>
        </w:rPr>
        <w:t>а) окладов (должностных окладов); ставок заработной платы;</w:t>
      </w:r>
    </w:p>
    <w:p w:rsidR="00AE347B" w:rsidRPr="00AE347B" w:rsidRDefault="00AE347B" w:rsidP="009F445B">
      <w:pPr>
        <w:spacing w:after="0"/>
        <w:jc w:val="both"/>
        <w:rPr>
          <w:rFonts w:ascii="Times New Roman" w:hAnsi="Times New Roman" w:cs="Times New Roman"/>
          <w:sz w:val="28"/>
          <w:szCs w:val="28"/>
        </w:rPr>
      </w:pPr>
      <w:r w:rsidRPr="00AE347B">
        <w:rPr>
          <w:rFonts w:ascii="Times New Roman" w:hAnsi="Times New Roman" w:cs="Times New Roman"/>
          <w:sz w:val="28"/>
          <w:szCs w:val="28"/>
        </w:rPr>
        <w:t>б) выплат стимулирующего характера;</w:t>
      </w:r>
    </w:p>
    <w:p w:rsidR="00AE347B" w:rsidRPr="00AE347B" w:rsidRDefault="00AE347B" w:rsidP="009F445B">
      <w:pPr>
        <w:spacing w:after="0"/>
        <w:jc w:val="both"/>
        <w:rPr>
          <w:rFonts w:ascii="Times New Roman" w:hAnsi="Times New Roman" w:cs="Times New Roman"/>
          <w:sz w:val="28"/>
          <w:szCs w:val="28"/>
        </w:rPr>
      </w:pPr>
      <w:r w:rsidRPr="00AE347B">
        <w:rPr>
          <w:rFonts w:ascii="Times New Roman" w:hAnsi="Times New Roman" w:cs="Times New Roman"/>
          <w:sz w:val="28"/>
          <w:szCs w:val="28"/>
        </w:rPr>
        <w:t>в) выплат компенсационного характера.</w:t>
      </w:r>
    </w:p>
    <w:p w:rsidR="00AE347B" w:rsidRPr="00AE347B" w:rsidRDefault="009F445B"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6.3.1.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rsidR="00AE347B" w:rsidRPr="00AE347B" w:rsidRDefault="009F445B"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6.3.2. Стимулирующий фонд оплаты труда государственных и муниципальных образовательных организаций включает в себя:</w:t>
      </w:r>
    </w:p>
    <w:p w:rsidR="00AE347B" w:rsidRPr="00AE347B" w:rsidRDefault="00AE347B" w:rsidP="009F445B">
      <w:pPr>
        <w:spacing w:after="0"/>
        <w:jc w:val="both"/>
        <w:rPr>
          <w:rFonts w:ascii="Times New Roman" w:hAnsi="Times New Roman" w:cs="Times New Roman"/>
          <w:sz w:val="28"/>
          <w:szCs w:val="28"/>
        </w:rPr>
      </w:pPr>
      <w:r w:rsidRPr="00AE347B">
        <w:rPr>
          <w:rFonts w:ascii="Times New Roman" w:hAnsi="Times New Roman" w:cs="Times New Roman"/>
          <w:sz w:val="28"/>
          <w:szCs w:val="28"/>
        </w:rPr>
        <w:t>- выплаты за интенсивность и высокие результаты работы;</w:t>
      </w:r>
    </w:p>
    <w:p w:rsidR="00AE347B" w:rsidRPr="00AE347B" w:rsidRDefault="00AE347B" w:rsidP="009F445B">
      <w:pPr>
        <w:spacing w:after="0"/>
        <w:jc w:val="both"/>
        <w:rPr>
          <w:rFonts w:ascii="Times New Roman" w:hAnsi="Times New Roman" w:cs="Times New Roman"/>
          <w:sz w:val="28"/>
          <w:szCs w:val="28"/>
        </w:rPr>
      </w:pPr>
      <w:r w:rsidRPr="00AE347B">
        <w:rPr>
          <w:rFonts w:ascii="Times New Roman" w:hAnsi="Times New Roman" w:cs="Times New Roman"/>
          <w:sz w:val="28"/>
          <w:szCs w:val="28"/>
        </w:rPr>
        <w:t>- выплаты за стаж работы по профилю;</w:t>
      </w:r>
    </w:p>
    <w:p w:rsidR="00AE347B" w:rsidRPr="00AE347B" w:rsidRDefault="00AE347B" w:rsidP="009F445B">
      <w:pPr>
        <w:spacing w:after="0"/>
        <w:jc w:val="both"/>
        <w:rPr>
          <w:rFonts w:ascii="Times New Roman" w:hAnsi="Times New Roman" w:cs="Times New Roman"/>
          <w:sz w:val="28"/>
          <w:szCs w:val="28"/>
        </w:rPr>
      </w:pPr>
      <w:r w:rsidRPr="00AE347B">
        <w:rPr>
          <w:rFonts w:ascii="Times New Roman" w:hAnsi="Times New Roman" w:cs="Times New Roman"/>
          <w:sz w:val="28"/>
          <w:szCs w:val="28"/>
        </w:rPr>
        <w:t>- выплаты за квалификационную категорию;</w:t>
      </w:r>
    </w:p>
    <w:p w:rsidR="00AE347B" w:rsidRPr="00AE347B" w:rsidRDefault="00AE347B" w:rsidP="009F445B">
      <w:pPr>
        <w:spacing w:after="0"/>
        <w:jc w:val="both"/>
        <w:rPr>
          <w:rFonts w:ascii="Times New Roman" w:hAnsi="Times New Roman" w:cs="Times New Roman"/>
          <w:sz w:val="28"/>
          <w:szCs w:val="28"/>
        </w:rPr>
      </w:pPr>
      <w:r w:rsidRPr="00AE347B">
        <w:rPr>
          <w:rFonts w:ascii="Times New Roman" w:hAnsi="Times New Roman" w:cs="Times New Roman"/>
          <w:sz w:val="28"/>
          <w:szCs w:val="28"/>
        </w:rPr>
        <w:t>- выплаты за качество выполняемых работ;</w:t>
      </w:r>
    </w:p>
    <w:p w:rsidR="00AE347B" w:rsidRPr="00AE347B" w:rsidRDefault="00AE347B" w:rsidP="009F445B">
      <w:pPr>
        <w:spacing w:after="0"/>
        <w:jc w:val="both"/>
        <w:rPr>
          <w:rFonts w:ascii="Times New Roman" w:hAnsi="Times New Roman" w:cs="Times New Roman"/>
          <w:sz w:val="28"/>
          <w:szCs w:val="28"/>
        </w:rPr>
      </w:pPr>
      <w:r w:rsidRPr="00AE347B">
        <w:rPr>
          <w:rFonts w:ascii="Times New Roman" w:hAnsi="Times New Roman" w:cs="Times New Roman"/>
          <w:sz w:val="28"/>
          <w:szCs w:val="28"/>
        </w:rPr>
        <w:t>- премиальные и иные поощрительные выплаты.</w:t>
      </w:r>
    </w:p>
    <w:p w:rsidR="00AE347B" w:rsidRPr="00AE347B" w:rsidRDefault="0068692C"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Размеры, порядок и условия выплат стимулирующего характера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w:t>
      </w:r>
      <w:r w:rsidR="00AE347B" w:rsidRPr="00AE347B">
        <w:rPr>
          <w:rFonts w:ascii="Times New Roman" w:hAnsi="Times New Roman" w:cs="Times New Roman"/>
          <w:sz w:val="28"/>
          <w:szCs w:val="28"/>
        </w:rPr>
        <w:lastRenderedPageBreak/>
        <w:t xml:space="preserve">закрепляются в коллективных договорах, положениях об условиях оплаты труда образовательных организаций. </w:t>
      </w:r>
    </w:p>
    <w:p w:rsidR="00AE347B" w:rsidRPr="00AE347B" w:rsidRDefault="0068692C"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Выплаты за интенсивность и высокие результаты работы подразделяются на:</w:t>
      </w:r>
    </w:p>
    <w:p w:rsidR="00AE347B" w:rsidRPr="00AE347B" w:rsidRDefault="00AE347B" w:rsidP="009F445B">
      <w:pPr>
        <w:spacing w:after="0"/>
        <w:jc w:val="both"/>
        <w:rPr>
          <w:rFonts w:ascii="Times New Roman" w:hAnsi="Times New Roman" w:cs="Times New Roman"/>
          <w:sz w:val="28"/>
          <w:szCs w:val="28"/>
        </w:rPr>
      </w:pPr>
      <w:r w:rsidRPr="00AE347B">
        <w:rPr>
          <w:rFonts w:ascii="Times New Roman" w:hAnsi="Times New Roman" w:cs="Times New Roman"/>
          <w:sz w:val="28"/>
          <w:szCs w:val="28"/>
        </w:rPr>
        <w:t>- выплаты за специфику образовательной программы;</w:t>
      </w:r>
    </w:p>
    <w:p w:rsidR="00AE347B" w:rsidRPr="00AE347B" w:rsidRDefault="00AE347B" w:rsidP="009F445B">
      <w:pPr>
        <w:spacing w:after="0"/>
        <w:jc w:val="both"/>
        <w:rPr>
          <w:rFonts w:ascii="Times New Roman" w:hAnsi="Times New Roman" w:cs="Times New Roman"/>
          <w:sz w:val="28"/>
          <w:szCs w:val="28"/>
        </w:rPr>
      </w:pPr>
      <w:r w:rsidRPr="00AE347B">
        <w:rPr>
          <w:rFonts w:ascii="Times New Roman" w:hAnsi="Times New Roman" w:cs="Times New Roman"/>
          <w:sz w:val="28"/>
          <w:szCs w:val="28"/>
        </w:rPr>
        <w:t xml:space="preserve">- выплаты за наличие почетных званий, государственных наград. </w:t>
      </w:r>
    </w:p>
    <w:p w:rsidR="00AE347B" w:rsidRPr="00AE347B" w:rsidRDefault="0068692C"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AE347B" w:rsidRPr="00AE347B" w:rsidRDefault="0068692C"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AE347B" w:rsidRPr="00AE347B" w:rsidRDefault="0068692C"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AE347B" w:rsidRPr="00AE347B" w:rsidRDefault="00AE347B" w:rsidP="009F445B">
      <w:pPr>
        <w:spacing w:after="0"/>
        <w:jc w:val="both"/>
        <w:rPr>
          <w:rFonts w:ascii="Times New Roman" w:hAnsi="Times New Roman" w:cs="Times New Roman"/>
          <w:sz w:val="28"/>
          <w:szCs w:val="28"/>
        </w:rPr>
      </w:pPr>
      <w:r w:rsidRPr="00AE347B">
        <w:rPr>
          <w:rFonts w:ascii="Times New Roman" w:hAnsi="Times New Roman" w:cs="Times New Roman"/>
          <w:sz w:val="28"/>
          <w:szCs w:val="28"/>
        </w:rPr>
        <w:t>- вознаграждение должно следовать за достижением результата (принцип своевременности);</w:t>
      </w:r>
    </w:p>
    <w:p w:rsidR="00AE347B" w:rsidRPr="00AE347B" w:rsidRDefault="00AE347B" w:rsidP="009F445B">
      <w:pPr>
        <w:spacing w:after="0"/>
        <w:jc w:val="both"/>
        <w:rPr>
          <w:rFonts w:ascii="Times New Roman" w:hAnsi="Times New Roman" w:cs="Times New Roman"/>
          <w:sz w:val="28"/>
          <w:szCs w:val="28"/>
        </w:rPr>
      </w:pPr>
      <w:r w:rsidRPr="00AE347B">
        <w:rPr>
          <w:rFonts w:ascii="Times New Roman"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AE347B" w:rsidRPr="00AE347B" w:rsidRDefault="00AE347B" w:rsidP="009F445B">
      <w:pPr>
        <w:spacing w:after="0"/>
        <w:jc w:val="both"/>
        <w:rPr>
          <w:rFonts w:ascii="Times New Roman" w:hAnsi="Times New Roman" w:cs="Times New Roman"/>
          <w:sz w:val="28"/>
          <w:szCs w:val="28"/>
        </w:rPr>
      </w:pPr>
      <w:r w:rsidRPr="00AE347B">
        <w:rPr>
          <w:rFonts w:ascii="Times New Roman"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AE347B" w:rsidRPr="00AE347B" w:rsidRDefault="00AE347B" w:rsidP="009F445B">
      <w:pPr>
        <w:spacing w:after="0"/>
        <w:jc w:val="both"/>
        <w:rPr>
          <w:rFonts w:ascii="Times New Roman" w:hAnsi="Times New Roman" w:cs="Times New Roman"/>
          <w:sz w:val="28"/>
          <w:szCs w:val="28"/>
        </w:rPr>
      </w:pPr>
      <w:r w:rsidRPr="00AE347B">
        <w:rPr>
          <w:rFonts w:ascii="Times New Roman"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AE347B" w:rsidRPr="00AE347B" w:rsidRDefault="00AE347B" w:rsidP="009F445B">
      <w:pPr>
        <w:spacing w:after="0"/>
        <w:jc w:val="both"/>
        <w:rPr>
          <w:rFonts w:ascii="Times New Roman" w:hAnsi="Times New Roman" w:cs="Times New Roman"/>
          <w:sz w:val="28"/>
          <w:szCs w:val="28"/>
        </w:rPr>
      </w:pPr>
      <w:r w:rsidRPr="00AE347B">
        <w:rPr>
          <w:rFonts w:ascii="Times New Roman" w:hAnsi="Times New Roman" w:cs="Times New Roman"/>
          <w:sz w:val="28"/>
          <w:szCs w:val="28"/>
        </w:rPr>
        <w:t>- правила определения вознаграждения должны быть понятны каждому работнику (принцип справедливости);</w:t>
      </w:r>
    </w:p>
    <w:p w:rsidR="00AE347B" w:rsidRPr="00AE347B" w:rsidRDefault="00AE347B" w:rsidP="009F445B">
      <w:pPr>
        <w:spacing w:after="0"/>
        <w:jc w:val="both"/>
        <w:rPr>
          <w:rFonts w:ascii="Times New Roman" w:hAnsi="Times New Roman" w:cs="Times New Roman"/>
          <w:sz w:val="28"/>
          <w:szCs w:val="28"/>
        </w:rPr>
      </w:pPr>
      <w:r w:rsidRPr="00AE347B">
        <w:rPr>
          <w:rFonts w:ascii="Times New Roman"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AE347B" w:rsidRPr="00AE347B" w:rsidRDefault="0068692C"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9F445B" w:rsidRDefault="009F445B"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6.3.2.1. Выплата вознаграждения за классное руководство педагогическим работникам образовательной организации производится как в течение учебного </w:t>
      </w:r>
      <w:r w:rsidR="00AE347B" w:rsidRPr="00AE347B">
        <w:rPr>
          <w:rFonts w:ascii="Times New Roman" w:hAnsi="Times New Roman" w:cs="Times New Roman"/>
          <w:sz w:val="28"/>
          <w:szCs w:val="28"/>
        </w:rPr>
        <w:lastRenderedPageBreak/>
        <w:t>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w:t>
      </w:r>
      <w:r>
        <w:rPr>
          <w:rFonts w:ascii="Times New Roman" w:hAnsi="Times New Roman" w:cs="Times New Roman"/>
          <w:sz w:val="28"/>
          <w:szCs w:val="28"/>
        </w:rPr>
        <w:t xml:space="preserve">енными возможностями здоровья». </w:t>
      </w:r>
    </w:p>
    <w:p w:rsidR="00AE347B" w:rsidRPr="00AE347B" w:rsidRDefault="009F445B"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месяц за классное руководство.</w:t>
      </w:r>
    </w:p>
    <w:p w:rsidR="00AE347B" w:rsidRPr="00AE347B" w:rsidRDefault="0068692C"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AE347B" w:rsidRPr="00AE347B" w:rsidRDefault="009F445B"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6.3.3. К выплатам компенсационного характера в образовательных организациях относятся:</w:t>
      </w:r>
    </w:p>
    <w:p w:rsidR="00AE347B" w:rsidRPr="00AE347B" w:rsidRDefault="00AE347B" w:rsidP="009F445B">
      <w:pPr>
        <w:spacing w:after="0"/>
        <w:jc w:val="both"/>
        <w:rPr>
          <w:rFonts w:ascii="Times New Roman" w:hAnsi="Times New Roman" w:cs="Times New Roman"/>
          <w:sz w:val="28"/>
          <w:szCs w:val="28"/>
        </w:rPr>
      </w:pPr>
      <w:r w:rsidRPr="00AE347B">
        <w:rPr>
          <w:rFonts w:ascii="Times New Roman" w:hAnsi="Times New Roman" w:cs="Times New Roman"/>
          <w:sz w:val="28"/>
          <w:szCs w:val="28"/>
        </w:rPr>
        <w:t>- выплаты специалистам за работу в сельской местности;</w:t>
      </w:r>
    </w:p>
    <w:p w:rsidR="00AE347B" w:rsidRPr="00AE347B" w:rsidRDefault="00AE347B" w:rsidP="009F445B">
      <w:pPr>
        <w:spacing w:after="0"/>
        <w:jc w:val="both"/>
        <w:rPr>
          <w:rFonts w:ascii="Times New Roman" w:hAnsi="Times New Roman" w:cs="Times New Roman"/>
          <w:sz w:val="28"/>
          <w:szCs w:val="28"/>
        </w:rPr>
      </w:pPr>
      <w:r w:rsidRPr="00AE347B">
        <w:rPr>
          <w:rFonts w:ascii="Times New Roman"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AE347B" w:rsidRPr="00AE347B" w:rsidRDefault="00AE347B" w:rsidP="009F445B">
      <w:pPr>
        <w:spacing w:after="0"/>
        <w:jc w:val="both"/>
        <w:rPr>
          <w:rFonts w:ascii="Times New Roman" w:hAnsi="Times New Roman" w:cs="Times New Roman"/>
          <w:sz w:val="28"/>
          <w:szCs w:val="28"/>
        </w:rPr>
      </w:pPr>
      <w:r w:rsidRPr="00AE347B">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347B" w:rsidRPr="00AE347B" w:rsidRDefault="0068692C"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rsidR="00AE347B" w:rsidRPr="00AE347B" w:rsidRDefault="009F445B"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AE347B" w:rsidRPr="00AE347B" w:rsidRDefault="009F445B" w:rsidP="009F445B">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47B" w:rsidRPr="00AE347B">
        <w:rPr>
          <w:rFonts w:ascii="Times New Roman" w:hAnsi="Times New Roman" w:cs="Times New Roman"/>
          <w:sz w:val="28"/>
          <w:szCs w:val="28"/>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AE347B" w:rsidRPr="00AE347B" w:rsidRDefault="00AE347B" w:rsidP="009F445B">
      <w:pPr>
        <w:spacing w:after="0"/>
        <w:jc w:val="both"/>
        <w:rPr>
          <w:rFonts w:ascii="Times New Roman" w:hAnsi="Times New Roman" w:cs="Times New Roman"/>
          <w:sz w:val="28"/>
          <w:szCs w:val="28"/>
        </w:rPr>
      </w:pPr>
      <w:r w:rsidRPr="00AE347B">
        <w:rPr>
          <w:rFonts w:ascii="Times New Roman" w:hAnsi="Times New Roman" w:cs="Times New Roman"/>
          <w:sz w:val="28"/>
          <w:szCs w:val="28"/>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AE347B" w:rsidRPr="00AE347B" w:rsidRDefault="009F445B"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6.6.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AE347B" w:rsidRPr="00AE347B" w:rsidRDefault="009F445B"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 Расходы по перечислению заработной платы в кредитную организацию несет работодатель.</w:t>
      </w:r>
    </w:p>
    <w:p w:rsidR="00AE347B" w:rsidRPr="00AE347B" w:rsidRDefault="009F445B"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6.7. Совместным решением работодателя и выборного профсоюзного органа образовательной организации 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AE347B" w:rsidRPr="00AE347B" w:rsidRDefault="009F445B"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6.8.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 </w:t>
      </w:r>
    </w:p>
    <w:p w:rsidR="00AE347B" w:rsidRPr="00AE347B" w:rsidRDefault="009F445B"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AE347B" w:rsidRPr="00AE347B" w:rsidRDefault="009F445B" w:rsidP="0068692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w:t>
      </w:r>
      <w:r w:rsidR="00AE347B" w:rsidRPr="00AE347B">
        <w:rPr>
          <w:rFonts w:ascii="Times New Roman" w:hAnsi="Times New Roman" w:cs="Times New Roman"/>
          <w:sz w:val="28"/>
          <w:szCs w:val="28"/>
        </w:rPr>
        <w:lastRenderedPageBreak/>
        <w:t xml:space="preserve">полуторном размере, за последующие часы – не менее чем в двойном размере. </w:t>
      </w:r>
      <w:r w:rsidR="0068692C">
        <w:rPr>
          <w:rFonts w:ascii="Times New Roman" w:hAnsi="Times New Roman" w:cs="Times New Roman"/>
          <w:sz w:val="28"/>
          <w:szCs w:val="28"/>
        </w:rPr>
        <w:t xml:space="preserve">       </w:t>
      </w:r>
      <w:r w:rsidR="00AE347B" w:rsidRPr="00AE347B">
        <w:rPr>
          <w:rFonts w:ascii="Times New Roman" w:hAnsi="Times New Roman" w:cs="Times New Roman"/>
          <w:sz w:val="28"/>
          <w:szCs w:val="28"/>
        </w:rPr>
        <w:t>Конкретные размеры оплаты за сверхурочную работу могут определяться коллективным договором или трудовым договором.</w:t>
      </w:r>
    </w:p>
    <w:p w:rsidR="00AE347B" w:rsidRPr="00AE347B" w:rsidRDefault="0068692C" w:rsidP="009F445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AE347B" w:rsidRPr="00AE347B" w:rsidRDefault="0068692C" w:rsidP="004C5C8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AE347B" w:rsidRPr="00AE347B" w:rsidRDefault="00AE347B" w:rsidP="004C5C81">
      <w:pPr>
        <w:spacing w:after="0"/>
        <w:jc w:val="both"/>
        <w:rPr>
          <w:rFonts w:ascii="Times New Roman" w:hAnsi="Times New Roman" w:cs="Times New Roman"/>
          <w:sz w:val="28"/>
          <w:szCs w:val="28"/>
        </w:rPr>
      </w:pPr>
      <w:r w:rsidRPr="00AE347B">
        <w:rPr>
          <w:rFonts w:ascii="Times New Roman" w:hAnsi="Times New Roman" w:cs="Times New Roman"/>
          <w:sz w:val="28"/>
          <w:szCs w:val="28"/>
        </w:rPr>
        <w:t xml:space="preserve"> </w:t>
      </w:r>
      <w:r w:rsidR="004C5C81">
        <w:rPr>
          <w:rFonts w:ascii="Times New Roman" w:hAnsi="Times New Roman" w:cs="Times New Roman"/>
          <w:sz w:val="28"/>
          <w:szCs w:val="28"/>
        </w:rPr>
        <w:t xml:space="preserve">     </w:t>
      </w:r>
      <w:r w:rsidRPr="00AE347B">
        <w:rPr>
          <w:rFonts w:ascii="Times New Roman" w:hAnsi="Times New Roman" w:cs="Times New Roman"/>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AE347B" w:rsidRPr="00AE347B" w:rsidRDefault="004C5C81" w:rsidP="004C5C8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Сверхурочные работы не должны превышать для каждого работника четырех часов в течение двух дней подряд и 120 часов в год.</w:t>
      </w:r>
      <w:r>
        <w:rPr>
          <w:rFonts w:ascii="Times New Roman" w:hAnsi="Times New Roman" w:cs="Times New Roman"/>
          <w:sz w:val="28"/>
          <w:szCs w:val="28"/>
        </w:rPr>
        <w:t xml:space="preserve"> </w:t>
      </w:r>
      <w:r w:rsidR="00AE347B" w:rsidRPr="00AE347B">
        <w:rPr>
          <w:rFonts w:ascii="Times New Roman" w:hAnsi="Times New Roman" w:cs="Times New Roman"/>
          <w:sz w:val="28"/>
          <w:szCs w:val="28"/>
        </w:rPr>
        <w:t>Работодатель обязан обеспечить точный учет продолжительности сверхурочной работы каждого работника.</w:t>
      </w:r>
    </w:p>
    <w:p w:rsidR="00AE347B" w:rsidRPr="00AE347B" w:rsidRDefault="004C5C81" w:rsidP="004C5C8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6.10. Работа в выходной день и нерабочий праздничный день оплачивается не менее чем в двойном размере:</w:t>
      </w:r>
    </w:p>
    <w:p w:rsidR="00AE347B" w:rsidRPr="00AE347B" w:rsidRDefault="00AE347B" w:rsidP="004C5C81">
      <w:pPr>
        <w:spacing w:after="0"/>
        <w:jc w:val="both"/>
        <w:rPr>
          <w:rFonts w:ascii="Times New Roman" w:hAnsi="Times New Roman" w:cs="Times New Roman"/>
          <w:sz w:val="28"/>
          <w:szCs w:val="28"/>
        </w:rPr>
      </w:pPr>
      <w:r w:rsidRPr="00AE347B">
        <w:rPr>
          <w:rFonts w:ascii="Times New Roman" w:hAnsi="Times New Roman" w:cs="Times New Roman"/>
          <w:sz w:val="28"/>
          <w:szCs w:val="28"/>
        </w:rPr>
        <w:t>- сдельщикам – не менее чем по двойным сдельным расценкам;</w:t>
      </w:r>
    </w:p>
    <w:p w:rsidR="00AE347B" w:rsidRPr="00AE347B" w:rsidRDefault="00AE347B" w:rsidP="004C5C81">
      <w:pPr>
        <w:spacing w:after="0"/>
        <w:jc w:val="both"/>
        <w:rPr>
          <w:rFonts w:ascii="Times New Roman" w:hAnsi="Times New Roman" w:cs="Times New Roman"/>
          <w:sz w:val="28"/>
          <w:szCs w:val="28"/>
        </w:rPr>
      </w:pPr>
      <w:r w:rsidRPr="00AE347B">
        <w:rPr>
          <w:rFonts w:ascii="Times New Roman" w:hAnsi="Times New Roman" w:cs="Times New Roman"/>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rsidR="00AE347B" w:rsidRPr="00AE347B" w:rsidRDefault="00AE347B" w:rsidP="004C5C81">
      <w:pPr>
        <w:spacing w:after="0"/>
        <w:jc w:val="both"/>
        <w:rPr>
          <w:rFonts w:ascii="Times New Roman" w:hAnsi="Times New Roman" w:cs="Times New Roman"/>
          <w:sz w:val="28"/>
          <w:szCs w:val="28"/>
        </w:rPr>
      </w:pPr>
      <w:r w:rsidRPr="00AE347B">
        <w:rPr>
          <w:rFonts w:ascii="Times New Roman" w:hAnsi="Times New Roman" w:cs="Times New Roman"/>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AE347B" w:rsidRPr="00AE347B" w:rsidRDefault="004C5C81" w:rsidP="004C5C8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w:t>
      </w:r>
      <w:r w:rsidR="00AE347B" w:rsidRPr="00AE347B">
        <w:rPr>
          <w:rFonts w:ascii="Times New Roman" w:hAnsi="Times New Roman" w:cs="Times New Roman"/>
          <w:sz w:val="28"/>
          <w:szCs w:val="28"/>
        </w:rPr>
        <w:lastRenderedPageBreak/>
        <w:t>нормативным актом, принимаемым с учетом мнения выборного органа первичной профсоюзной организации, трудовым договором.</w:t>
      </w:r>
    </w:p>
    <w:p w:rsidR="00AE347B" w:rsidRPr="00AE347B" w:rsidRDefault="00A457E2" w:rsidP="004C5C8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E347B" w:rsidRPr="00AE347B" w:rsidRDefault="004C5C81" w:rsidP="004C5C8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6.11. Время простоя по вине работодателя оплачивается в размере не менее 2/3 средней заработной платы работника.</w:t>
      </w:r>
    </w:p>
    <w:p w:rsidR="004C5C81" w:rsidRDefault="00AE347B" w:rsidP="004C5C81">
      <w:pPr>
        <w:spacing w:after="0"/>
        <w:jc w:val="both"/>
        <w:rPr>
          <w:rFonts w:ascii="Times New Roman" w:hAnsi="Times New Roman" w:cs="Times New Roman"/>
          <w:sz w:val="28"/>
          <w:szCs w:val="28"/>
        </w:rPr>
      </w:pPr>
      <w:r w:rsidRPr="00AE347B">
        <w:rPr>
          <w:rFonts w:ascii="Times New Roman" w:hAnsi="Times New Roman" w:cs="Times New Roman"/>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AE347B" w:rsidRPr="00AE347B" w:rsidRDefault="004C5C81" w:rsidP="004C5C8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Время простоя по вине работника не оплачивается.</w:t>
      </w:r>
    </w:p>
    <w:p w:rsidR="00AE347B" w:rsidRPr="00AE347B" w:rsidRDefault="004C5C81" w:rsidP="004C5C8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AE347B" w:rsidRPr="00AE347B" w:rsidRDefault="004C5C81" w:rsidP="004C5C8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AE347B" w:rsidRPr="00AE347B" w:rsidRDefault="004C5C81" w:rsidP="004C5C8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6.12.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AE347B" w:rsidRPr="00AE347B" w:rsidRDefault="004C5C81" w:rsidP="004C5C8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AE347B" w:rsidRPr="00AE347B" w:rsidRDefault="004C5C81" w:rsidP="004C5C8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AE347B" w:rsidRPr="00AE347B" w:rsidRDefault="00A457E2" w:rsidP="004C5C81">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47B" w:rsidRPr="00AE347B">
        <w:rPr>
          <w:rFonts w:ascii="Times New Roman" w:hAnsi="Times New Roman" w:cs="Times New Roman"/>
          <w:sz w:val="28"/>
          <w:szCs w:val="28"/>
        </w:rPr>
        <w:t>В период приостановления работы работник имеет право в свое рабочее время отсутствовать на рабочем месте.</w:t>
      </w:r>
    </w:p>
    <w:p w:rsidR="00AE347B" w:rsidRPr="00AE347B" w:rsidRDefault="00A457E2" w:rsidP="0084017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AE347B" w:rsidRPr="00AE347B" w:rsidRDefault="00840177" w:rsidP="0084017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6.14. Оплата труда работников, занятых на работах с вредными и (или) опасными условиями труда, устанавливается в повышенном размере.</w:t>
      </w:r>
    </w:p>
    <w:p w:rsidR="00AE347B" w:rsidRPr="00AE347B" w:rsidRDefault="00A457E2" w:rsidP="0084017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AE347B" w:rsidRPr="00AE347B" w:rsidRDefault="00840177" w:rsidP="0084017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статьей 372 ТК РФ для принятия локальных нормативных актов, либо коллективным договором, трудовым договором.</w:t>
      </w:r>
    </w:p>
    <w:p w:rsidR="00AE347B" w:rsidRPr="00AE347B" w:rsidRDefault="00AE347B" w:rsidP="00840177">
      <w:pPr>
        <w:spacing w:after="0"/>
        <w:jc w:val="both"/>
        <w:rPr>
          <w:rFonts w:ascii="Times New Roman" w:hAnsi="Times New Roman" w:cs="Times New Roman"/>
          <w:sz w:val="28"/>
          <w:szCs w:val="28"/>
        </w:rPr>
      </w:pPr>
      <w:r w:rsidRPr="00AE347B">
        <w:rPr>
          <w:rFonts w:ascii="Times New Roman" w:hAnsi="Times New Roman" w:cs="Times New Roman"/>
          <w:sz w:val="28"/>
          <w:szCs w:val="28"/>
        </w:rPr>
        <w:t>Повышение заработной платы по указанным основаниям производится по результатам специальной оценки условий труда.</w:t>
      </w:r>
    </w:p>
    <w:p w:rsidR="00AE347B" w:rsidRPr="00AE347B" w:rsidRDefault="00840177" w:rsidP="0084017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AE347B" w:rsidRPr="00AE347B" w:rsidRDefault="00840177" w:rsidP="0084017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AE347B" w:rsidRPr="00AE347B" w:rsidRDefault="00840177" w:rsidP="0084017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6.17. Стороны рекомендуют:</w:t>
      </w:r>
    </w:p>
    <w:p w:rsidR="00AE347B" w:rsidRDefault="00AE347B" w:rsidP="004A6E02">
      <w:pPr>
        <w:spacing w:after="0"/>
        <w:jc w:val="both"/>
        <w:rPr>
          <w:rFonts w:ascii="Times New Roman" w:hAnsi="Times New Roman" w:cs="Times New Roman"/>
          <w:sz w:val="28"/>
          <w:szCs w:val="28"/>
        </w:rPr>
      </w:pPr>
      <w:r w:rsidRPr="00AE347B">
        <w:rPr>
          <w:rFonts w:ascii="Times New Roman" w:hAnsi="Times New Roman" w:cs="Times New Roman"/>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4A6E02" w:rsidRPr="00AE347B" w:rsidRDefault="004A6E02" w:rsidP="004A6E02">
      <w:pPr>
        <w:spacing w:after="0"/>
        <w:jc w:val="both"/>
        <w:rPr>
          <w:rFonts w:ascii="Times New Roman" w:hAnsi="Times New Roman" w:cs="Times New Roman"/>
          <w:sz w:val="28"/>
          <w:szCs w:val="28"/>
        </w:rPr>
      </w:pPr>
    </w:p>
    <w:p w:rsidR="00A457E2" w:rsidRDefault="004A6E02" w:rsidP="00840177">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p>
    <w:p w:rsidR="00A457E2" w:rsidRDefault="00A457E2" w:rsidP="00840177">
      <w:pPr>
        <w:spacing w:after="0"/>
        <w:jc w:val="both"/>
        <w:rPr>
          <w:rFonts w:ascii="Times New Roman" w:hAnsi="Times New Roman" w:cs="Times New Roman"/>
          <w:b/>
          <w:sz w:val="28"/>
          <w:szCs w:val="28"/>
        </w:rPr>
      </w:pPr>
    </w:p>
    <w:p w:rsidR="00840177" w:rsidRDefault="004A6E02" w:rsidP="00840177">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A457E2">
        <w:rPr>
          <w:rFonts w:ascii="Times New Roman" w:hAnsi="Times New Roman" w:cs="Times New Roman"/>
          <w:b/>
          <w:sz w:val="28"/>
          <w:szCs w:val="28"/>
        </w:rPr>
        <w:t xml:space="preserve">  </w:t>
      </w:r>
      <w:r w:rsidR="00AE347B" w:rsidRPr="00840177">
        <w:rPr>
          <w:rFonts w:ascii="Times New Roman" w:hAnsi="Times New Roman" w:cs="Times New Roman"/>
          <w:b/>
          <w:sz w:val="28"/>
          <w:szCs w:val="28"/>
        </w:rPr>
        <w:t>Исполнительный комитет:</w:t>
      </w:r>
    </w:p>
    <w:p w:rsidR="00AE347B" w:rsidRPr="00AE347B" w:rsidRDefault="00840177" w:rsidP="004A6E0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6.18 Не допускает образования задолженности по заработной плате в организациях, финансируемых из местного бюджета, а также содействует её погашению в организациях, финансируемых из федерального бюджета, бюджета Республики Татарстан и собственных средств организаций. </w:t>
      </w:r>
    </w:p>
    <w:p w:rsidR="00AE347B" w:rsidRDefault="004A6E02" w:rsidP="004A6E0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6.19. Рассматривает и принимает с учетом мнения профсоюза проекты нормативных правовых актов по вопросам труда.</w:t>
      </w:r>
    </w:p>
    <w:p w:rsidR="004A6E02" w:rsidRPr="00AE347B" w:rsidRDefault="004A6E02" w:rsidP="004A6E02">
      <w:pPr>
        <w:spacing w:after="0"/>
        <w:jc w:val="both"/>
        <w:rPr>
          <w:rFonts w:ascii="Times New Roman" w:hAnsi="Times New Roman" w:cs="Times New Roman"/>
          <w:sz w:val="28"/>
          <w:szCs w:val="28"/>
        </w:rPr>
      </w:pPr>
    </w:p>
    <w:p w:rsidR="004A6E02" w:rsidRDefault="004A6E02" w:rsidP="004A6E02">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4A6E02">
        <w:rPr>
          <w:rFonts w:ascii="Times New Roman" w:hAnsi="Times New Roman" w:cs="Times New Roman"/>
          <w:b/>
          <w:sz w:val="28"/>
          <w:szCs w:val="28"/>
        </w:rPr>
        <w:t xml:space="preserve">Сармановская </w:t>
      </w:r>
      <w:r w:rsidR="00AE347B" w:rsidRPr="004A6E02">
        <w:rPr>
          <w:rFonts w:ascii="Times New Roman" w:hAnsi="Times New Roman" w:cs="Times New Roman"/>
          <w:b/>
          <w:sz w:val="28"/>
          <w:szCs w:val="28"/>
        </w:rPr>
        <w:t>организация Профсоюза:</w:t>
      </w:r>
    </w:p>
    <w:p w:rsidR="00AE347B" w:rsidRPr="00AE347B" w:rsidRDefault="004A6E02" w:rsidP="004A6E0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6.20.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AE347B" w:rsidRDefault="004A6E02" w:rsidP="004A6E0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6.21.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2219D5" w:rsidRDefault="002219D5" w:rsidP="004A6E02">
      <w:pPr>
        <w:spacing w:after="0"/>
        <w:jc w:val="both"/>
        <w:rPr>
          <w:rFonts w:ascii="Times New Roman" w:hAnsi="Times New Roman" w:cs="Times New Roman"/>
          <w:sz w:val="28"/>
          <w:szCs w:val="28"/>
        </w:rPr>
      </w:pPr>
    </w:p>
    <w:p w:rsidR="004A6E02" w:rsidRPr="00AE347B" w:rsidRDefault="004A6E02" w:rsidP="004A6E02">
      <w:pPr>
        <w:spacing w:after="0"/>
        <w:jc w:val="both"/>
        <w:rPr>
          <w:rFonts w:ascii="Times New Roman" w:hAnsi="Times New Roman" w:cs="Times New Roman"/>
          <w:sz w:val="28"/>
          <w:szCs w:val="28"/>
        </w:rPr>
      </w:pPr>
    </w:p>
    <w:p w:rsidR="00AE347B" w:rsidRPr="00730DE0" w:rsidRDefault="00AE347B" w:rsidP="004A6E02">
      <w:pPr>
        <w:spacing w:after="0"/>
        <w:jc w:val="center"/>
        <w:rPr>
          <w:rFonts w:ascii="Times New Roman" w:hAnsi="Times New Roman" w:cs="Times New Roman"/>
          <w:b/>
          <w:sz w:val="28"/>
          <w:szCs w:val="28"/>
          <w:u w:val="single"/>
        </w:rPr>
      </w:pPr>
      <w:r w:rsidRPr="00730DE0">
        <w:rPr>
          <w:rFonts w:ascii="Times New Roman" w:hAnsi="Times New Roman" w:cs="Times New Roman"/>
          <w:b/>
          <w:sz w:val="28"/>
          <w:szCs w:val="28"/>
          <w:u w:val="single"/>
        </w:rPr>
        <w:t>VII. Гарантии содействия занятости</w:t>
      </w:r>
    </w:p>
    <w:p w:rsidR="004A6E02" w:rsidRPr="00AE347B" w:rsidRDefault="004A6E02" w:rsidP="004A6E02">
      <w:pPr>
        <w:spacing w:after="0"/>
        <w:jc w:val="center"/>
        <w:rPr>
          <w:rFonts w:ascii="Times New Roman" w:hAnsi="Times New Roman" w:cs="Times New Roman"/>
          <w:sz w:val="28"/>
          <w:szCs w:val="28"/>
        </w:rPr>
      </w:pPr>
    </w:p>
    <w:p w:rsidR="00730DE0" w:rsidRDefault="00730DE0" w:rsidP="00730DE0">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AE347B" w:rsidRPr="00730DE0">
        <w:rPr>
          <w:rFonts w:ascii="Times New Roman" w:hAnsi="Times New Roman" w:cs="Times New Roman"/>
          <w:b/>
          <w:sz w:val="28"/>
          <w:szCs w:val="28"/>
        </w:rPr>
        <w:t>Исполнительный комитет:</w:t>
      </w:r>
    </w:p>
    <w:p w:rsidR="00AE347B" w:rsidRPr="00AE347B" w:rsidRDefault="00730DE0" w:rsidP="00730DE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7.1. Оказывает содействие в реализации комплексной услуги «Введение в профессию», сочетающей профориентацию и основы профессиональной подготовки по востребованным профессиям для учащихся общеобразовательных организаций.  </w:t>
      </w:r>
    </w:p>
    <w:p w:rsidR="00AE347B" w:rsidRPr="00AE347B" w:rsidRDefault="00730DE0" w:rsidP="00730DE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7.</w:t>
      </w:r>
      <w:r w:rsidR="003E79FF">
        <w:rPr>
          <w:rFonts w:ascii="Times New Roman" w:hAnsi="Times New Roman" w:cs="Times New Roman"/>
          <w:sz w:val="28"/>
          <w:szCs w:val="28"/>
        </w:rPr>
        <w:t>1.</w:t>
      </w:r>
      <w:r w:rsidR="00AE347B" w:rsidRPr="00AE347B">
        <w:rPr>
          <w:rFonts w:ascii="Times New Roman" w:hAnsi="Times New Roman" w:cs="Times New Roman"/>
          <w:sz w:val="28"/>
          <w:szCs w:val="28"/>
        </w:rPr>
        <w:t>2. Прогнозирует и предупреждает ситуации, которые могут привести к массовым увольнениям работников.</w:t>
      </w:r>
    </w:p>
    <w:p w:rsidR="00AE347B" w:rsidRPr="00AE347B" w:rsidRDefault="00730DE0" w:rsidP="00730DE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7.</w:t>
      </w:r>
      <w:r w:rsidR="003E79FF">
        <w:rPr>
          <w:rFonts w:ascii="Times New Roman" w:hAnsi="Times New Roman" w:cs="Times New Roman"/>
          <w:sz w:val="28"/>
          <w:szCs w:val="28"/>
        </w:rPr>
        <w:t>1.</w:t>
      </w:r>
      <w:r w:rsidR="00AE347B" w:rsidRPr="00AE347B">
        <w:rPr>
          <w:rFonts w:ascii="Times New Roman" w:hAnsi="Times New Roman" w:cs="Times New Roman"/>
          <w:sz w:val="28"/>
          <w:szCs w:val="28"/>
        </w:rPr>
        <w:t xml:space="preserve">3. Проводит взаимные консультации представителей сторон социального партнерства по вопросам занятости высвобождаемых работников в случае предстоящего массового увольнения работников. Заключает по итогам консультаций соглашения, предусматривающие мероприятия, направленные на содействие занятости населения, и определяющие источники, и объемы их финансирования. </w:t>
      </w:r>
    </w:p>
    <w:p w:rsidR="003E79FF" w:rsidRDefault="00B721E7" w:rsidP="003E7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E79FF" w:rsidRPr="003E79FF">
        <w:rPr>
          <w:rFonts w:ascii="Times New Roman" w:hAnsi="Times New Roman" w:cs="Times New Roman"/>
          <w:sz w:val="28"/>
          <w:szCs w:val="28"/>
        </w:rPr>
        <w:t>7.1.4</w:t>
      </w:r>
      <w:r w:rsidR="00AE347B" w:rsidRPr="003E79FF">
        <w:rPr>
          <w:rFonts w:ascii="Times New Roman" w:hAnsi="Times New Roman" w:cs="Times New Roman"/>
          <w:sz w:val="28"/>
          <w:szCs w:val="28"/>
        </w:rPr>
        <w:t>. Способствует профессиональной переориентации высвобождаемых работников, опережающему обучению и переобучению безработных граждан.</w:t>
      </w:r>
    </w:p>
    <w:p w:rsidR="003E79FF" w:rsidRDefault="003E79FF" w:rsidP="003E7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AE347B" w:rsidRPr="003E79FF" w:rsidRDefault="003E79FF" w:rsidP="003E79FF">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00AE347B" w:rsidRPr="003E79FF">
        <w:rPr>
          <w:rFonts w:ascii="Times New Roman" w:hAnsi="Times New Roman" w:cs="Times New Roman"/>
          <w:b/>
          <w:sz w:val="28"/>
          <w:szCs w:val="28"/>
        </w:rPr>
        <w:t>Отдел образования:</w:t>
      </w:r>
    </w:p>
    <w:p w:rsidR="00AE347B" w:rsidRPr="00AE347B" w:rsidRDefault="003E79FF" w:rsidP="003E79FF">
      <w:pPr>
        <w:spacing w:after="0"/>
        <w:jc w:val="both"/>
        <w:rPr>
          <w:rFonts w:ascii="Times New Roman" w:hAnsi="Times New Roman" w:cs="Times New Roman"/>
          <w:sz w:val="28"/>
          <w:szCs w:val="28"/>
        </w:rPr>
      </w:pPr>
      <w:r>
        <w:rPr>
          <w:rFonts w:ascii="Times New Roman" w:hAnsi="Times New Roman" w:cs="Times New Roman"/>
          <w:sz w:val="28"/>
          <w:szCs w:val="28"/>
        </w:rPr>
        <w:t xml:space="preserve">      7.2</w:t>
      </w:r>
      <w:r w:rsidR="00AE347B" w:rsidRPr="00AE347B">
        <w:rPr>
          <w:rFonts w:ascii="Times New Roman" w:hAnsi="Times New Roman" w:cs="Times New Roman"/>
          <w:sz w:val="28"/>
          <w:szCs w:val="28"/>
        </w:rPr>
        <w:t xml:space="preserve">. Осуществляет анализ кадрового обеспечения образовательных организаций системы образования, в том числе возрастного состава, текучести </w:t>
      </w:r>
      <w:r w:rsidR="00AE347B" w:rsidRPr="00AE347B">
        <w:rPr>
          <w:rFonts w:ascii="Times New Roman" w:hAnsi="Times New Roman" w:cs="Times New Roman"/>
          <w:sz w:val="28"/>
          <w:szCs w:val="28"/>
        </w:rPr>
        <w:lastRenderedPageBreak/>
        <w:t>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rsidR="00AE347B" w:rsidRPr="00AE347B" w:rsidRDefault="003E79FF" w:rsidP="003E79FF">
      <w:pPr>
        <w:spacing w:after="0"/>
        <w:jc w:val="both"/>
        <w:rPr>
          <w:rFonts w:ascii="Times New Roman" w:hAnsi="Times New Roman" w:cs="Times New Roman"/>
          <w:sz w:val="28"/>
          <w:szCs w:val="28"/>
        </w:rPr>
      </w:pPr>
      <w:r>
        <w:rPr>
          <w:rFonts w:ascii="Times New Roman" w:hAnsi="Times New Roman" w:cs="Times New Roman"/>
          <w:sz w:val="28"/>
          <w:szCs w:val="28"/>
        </w:rPr>
        <w:t xml:space="preserve">     7.2.1</w:t>
      </w:r>
      <w:r w:rsidR="00AE347B" w:rsidRPr="00AE347B">
        <w:rPr>
          <w:rFonts w:ascii="Times New Roman" w:hAnsi="Times New Roman" w:cs="Times New Roman"/>
          <w:sz w:val="28"/>
          <w:szCs w:val="28"/>
        </w:rPr>
        <w:t xml:space="preserve">. Разрабатывает систему мер по переобучению и дополнительному профессиональному образованию работников, увольняемых в связи с сокращением штата (численности) работников. </w:t>
      </w:r>
    </w:p>
    <w:p w:rsidR="00AE347B" w:rsidRPr="00AE347B" w:rsidRDefault="003E79FF" w:rsidP="003E79FF">
      <w:pPr>
        <w:spacing w:after="0"/>
        <w:jc w:val="both"/>
        <w:rPr>
          <w:rFonts w:ascii="Times New Roman" w:hAnsi="Times New Roman" w:cs="Times New Roman"/>
          <w:sz w:val="28"/>
          <w:szCs w:val="28"/>
        </w:rPr>
      </w:pPr>
      <w:r>
        <w:rPr>
          <w:rFonts w:ascii="Times New Roman" w:hAnsi="Times New Roman" w:cs="Times New Roman"/>
          <w:sz w:val="28"/>
          <w:szCs w:val="28"/>
        </w:rPr>
        <w:t xml:space="preserve">     7.2.2. </w:t>
      </w:r>
      <w:r w:rsidR="00AE347B" w:rsidRPr="00AE347B">
        <w:rPr>
          <w:rFonts w:ascii="Times New Roman" w:hAnsi="Times New Roman" w:cs="Times New Roman"/>
          <w:sz w:val="28"/>
          <w:szCs w:val="28"/>
        </w:rPr>
        <w:t>Координирует деятельность образовательных организаций педагогической направленности для удовлетворения потребности образовательных организаций в педагогических кадрах.</w:t>
      </w:r>
    </w:p>
    <w:p w:rsidR="00AE347B" w:rsidRPr="00AE347B" w:rsidRDefault="00AE347B" w:rsidP="003E79FF">
      <w:pPr>
        <w:spacing w:after="0"/>
        <w:jc w:val="both"/>
        <w:rPr>
          <w:rFonts w:ascii="Times New Roman" w:hAnsi="Times New Roman" w:cs="Times New Roman"/>
          <w:sz w:val="28"/>
          <w:szCs w:val="28"/>
        </w:rPr>
      </w:pPr>
    </w:p>
    <w:p w:rsidR="00AE347B" w:rsidRPr="003E79FF" w:rsidRDefault="003E79FF" w:rsidP="003E79FF">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3E79FF">
        <w:rPr>
          <w:rFonts w:ascii="Times New Roman" w:hAnsi="Times New Roman" w:cs="Times New Roman"/>
          <w:b/>
          <w:sz w:val="28"/>
          <w:szCs w:val="28"/>
        </w:rPr>
        <w:t xml:space="preserve">Сармановская </w:t>
      </w:r>
      <w:r w:rsidR="00AE347B" w:rsidRPr="003E79FF">
        <w:rPr>
          <w:rFonts w:ascii="Times New Roman" w:hAnsi="Times New Roman" w:cs="Times New Roman"/>
          <w:b/>
          <w:sz w:val="28"/>
          <w:szCs w:val="28"/>
        </w:rPr>
        <w:t>организация Профсоюза:</w:t>
      </w:r>
    </w:p>
    <w:p w:rsidR="00AE347B" w:rsidRPr="00AE347B" w:rsidRDefault="003E79FF" w:rsidP="003E79FF">
      <w:pPr>
        <w:spacing w:after="0"/>
        <w:jc w:val="both"/>
        <w:rPr>
          <w:rFonts w:ascii="Times New Roman" w:hAnsi="Times New Roman" w:cs="Times New Roman"/>
          <w:sz w:val="28"/>
          <w:szCs w:val="28"/>
        </w:rPr>
      </w:pPr>
      <w:r>
        <w:rPr>
          <w:rFonts w:ascii="Times New Roman" w:hAnsi="Times New Roman" w:cs="Times New Roman"/>
          <w:sz w:val="28"/>
          <w:szCs w:val="28"/>
        </w:rPr>
        <w:t xml:space="preserve">     7.3.</w:t>
      </w:r>
      <w:r w:rsidR="00AE347B" w:rsidRPr="00AE347B">
        <w:rPr>
          <w:rFonts w:ascii="Times New Roman" w:hAnsi="Times New Roman" w:cs="Times New Roman"/>
          <w:sz w:val="28"/>
          <w:szCs w:val="28"/>
        </w:rPr>
        <w:t xml:space="preserve"> Представляет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AE347B" w:rsidRPr="00AE347B" w:rsidRDefault="003E79FF" w:rsidP="003E79FF">
      <w:pPr>
        <w:spacing w:after="0"/>
        <w:jc w:val="both"/>
        <w:rPr>
          <w:rFonts w:ascii="Times New Roman" w:hAnsi="Times New Roman" w:cs="Times New Roman"/>
          <w:sz w:val="28"/>
          <w:szCs w:val="28"/>
        </w:rPr>
      </w:pPr>
      <w:r>
        <w:rPr>
          <w:rFonts w:ascii="Times New Roman" w:hAnsi="Times New Roman" w:cs="Times New Roman"/>
          <w:sz w:val="28"/>
          <w:szCs w:val="28"/>
        </w:rPr>
        <w:t xml:space="preserve">     7.3.1</w:t>
      </w:r>
      <w:r w:rsidR="00AE347B" w:rsidRPr="00AE347B">
        <w:rPr>
          <w:rFonts w:ascii="Times New Roman" w:hAnsi="Times New Roman" w:cs="Times New Roman"/>
          <w:sz w:val="28"/>
          <w:szCs w:val="28"/>
        </w:rPr>
        <w:t>. 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rsidR="00AE347B" w:rsidRPr="00AE347B" w:rsidRDefault="00C63759" w:rsidP="003E79FF">
      <w:pPr>
        <w:spacing w:after="0"/>
        <w:jc w:val="both"/>
        <w:rPr>
          <w:rFonts w:ascii="Times New Roman" w:hAnsi="Times New Roman" w:cs="Times New Roman"/>
          <w:sz w:val="28"/>
          <w:szCs w:val="28"/>
        </w:rPr>
      </w:pPr>
      <w:r>
        <w:rPr>
          <w:rFonts w:ascii="Times New Roman" w:hAnsi="Times New Roman" w:cs="Times New Roman"/>
          <w:sz w:val="28"/>
          <w:szCs w:val="28"/>
        </w:rPr>
        <w:t xml:space="preserve">     7.3.2</w:t>
      </w:r>
      <w:r w:rsidR="00AE347B" w:rsidRPr="00AE347B">
        <w:rPr>
          <w:rFonts w:ascii="Times New Roman" w:hAnsi="Times New Roman" w:cs="Times New Roman"/>
          <w:sz w:val="28"/>
          <w:szCs w:val="28"/>
        </w:rPr>
        <w:t>. Осуществляет общественный контроль за соблюдением прав работников, чьи должности подлежат приведению в соответствие с профессиональными стандартами.</w:t>
      </w:r>
    </w:p>
    <w:p w:rsidR="00AE347B" w:rsidRDefault="00C63759" w:rsidP="00C63759">
      <w:pPr>
        <w:spacing w:after="0"/>
        <w:jc w:val="both"/>
        <w:rPr>
          <w:rFonts w:ascii="Times New Roman" w:hAnsi="Times New Roman" w:cs="Times New Roman"/>
          <w:sz w:val="28"/>
          <w:szCs w:val="28"/>
        </w:rPr>
      </w:pPr>
      <w:r>
        <w:rPr>
          <w:rFonts w:ascii="Times New Roman" w:hAnsi="Times New Roman" w:cs="Times New Roman"/>
          <w:sz w:val="28"/>
          <w:szCs w:val="28"/>
        </w:rPr>
        <w:t xml:space="preserve">     7.3.3</w:t>
      </w:r>
      <w:r w:rsidR="00AE347B" w:rsidRPr="00AE347B">
        <w:rPr>
          <w:rFonts w:ascii="Times New Roman" w:hAnsi="Times New Roman" w:cs="Times New Roman"/>
          <w:sz w:val="28"/>
          <w:szCs w:val="28"/>
        </w:rPr>
        <w:t>. Добивается включения в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rsidR="00C63759" w:rsidRPr="00AE347B" w:rsidRDefault="00C63759" w:rsidP="00C63759">
      <w:pPr>
        <w:spacing w:after="0"/>
        <w:jc w:val="both"/>
        <w:rPr>
          <w:rFonts w:ascii="Times New Roman" w:hAnsi="Times New Roman" w:cs="Times New Roman"/>
          <w:sz w:val="28"/>
          <w:szCs w:val="28"/>
        </w:rPr>
      </w:pPr>
    </w:p>
    <w:p w:rsidR="00AE347B" w:rsidRPr="00C63759" w:rsidRDefault="00C63759" w:rsidP="00C63759">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7.4</w:t>
      </w:r>
      <w:r w:rsidR="00AE347B" w:rsidRPr="00C63759">
        <w:rPr>
          <w:rFonts w:ascii="Times New Roman" w:hAnsi="Times New Roman" w:cs="Times New Roman"/>
          <w:b/>
          <w:sz w:val="28"/>
          <w:szCs w:val="28"/>
        </w:rPr>
        <w:t>. Стороны договорились:</w:t>
      </w:r>
    </w:p>
    <w:p w:rsidR="00AE347B" w:rsidRPr="00AE347B" w:rsidRDefault="00C63759" w:rsidP="00C63759">
      <w:pPr>
        <w:spacing w:after="0"/>
        <w:jc w:val="both"/>
        <w:rPr>
          <w:rFonts w:ascii="Times New Roman" w:hAnsi="Times New Roman" w:cs="Times New Roman"/>
          <w:sz w:val="28"/>
          <w:szCs w:val="28"/>
        </w:rPr>
      </w:pPr>
      <w:r>
        <w:rPr>
          <w:rFonts w:ascii="Times New Roman" w:hAnsi="Times New Roman" w:cs="Times New Roman"/>
          <w:sz w:val="28"/>
          <w:szCs w:val="28"/>
        </w:rPr>
        <w:t xml:space="preserve">     7.4</w:t>
      </w:r>
      <w:r w:rsidR="00AE347B" w:rsidRPr="00AE347B">
        <w:rPr>
          <w:rFonts w:ascii="Times New Roman" w:hAnsi="Times New Roman" w:cs="Times New Roman"/>
          <w:sz w:val="28"/>
          <w:szCs w:val="28"/>
        </w:rPr>
        <w:t>.1.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rsidR="00AE347B" w:rsidRPr="00AE347B" w:rsidRDefault="00C63759" w:rsidP="00C63759">
      <w:pPr>
        <w:spacing w:after="0"/>
        <w:jc w:val="both"/>
        <w:rPr>
          <w:rFonts w:ascii="Times New Roman" w:hAnsi="Times New Roman" w:cs="Times New Roman"/>
          <w:sz w:val="28"/>
          <w:szCs w:val="28"/>
        </w:rPr>
      </w:pPr>
      <w:r>
        <w:rPr>
          <w:rFonts w:ascii="Times New Roman" w:hAnsi="Times New Roman" w:cs="Times New Roman"/>
          <w:sz w:val="28"/>
          <w:szCs w:val="28"/>
        </w:rPr>
        <w:t xml:space="preserve">     7.4</w:t>
      </w:r>
      <w:r w:rsidR="00AE347B" w:rsidRPr="00AE347B">
        <w:rPr>
          <w:rFonts w:ascii="Times New Roman" w:hAnsi="Times New Roman" w:cs="Times New Roman"/>
          <w:sz w:val="28"/>
          <w:szCs w:val="28"/>
        </w:rPr>
        <w:t xml:space="preserve">.2. Считать критериями массового увольнения работников в отрасли: </w:t>
      </w:r>
    </w:p>
    <w:p w:rsidR="00AE347B" w:rsidRPr="00AE347B" w:rsidRDefault="00AE347B" w:rsidP="00C63759">
      <w:pPr>
        <w:spacing w:after="0"/>
        <w:jc w:val="both"/>
        <w:rPr>
          <w:rFonts w:ascii="Times New Roman" w:hAnsi="Times New Roman" w:cs="Times New Roman"/>
          <w:sz w:val="28"/>
          <w:szCs w:val="28"/>
        </w:rPr>
      </w:pPr>
      <w:r w:rsidRPr="00AE347B">
        <w:rPr>
          <w:rFonts w:ascii="Times New Roman" w:hAnsi="Times New Roman" w:cs="Times New Roman"/>
          <w:sz w:val="28"/>
          <w:szCs w:val="28"/>
        </w:rPr>
        <w:t>- увольнение работников в связи с ликвидацией образовательной организации с численностью 15 и более работающих;</w:t>
      </w:r>
    </w:p>
    <w:p w:rsidR="00AE347B" w:rsidRPr="00AE347B" w:rsidRDefault="00AE347B" w:rsidP="00C63759">
      <w:pPr>
        <w:spacing w:after="0"/>
        <w:jc w:val="both"/>
        <w:rPr>
          <w:rFonts w:ascii="Times New Roman" w:hAnsi="Times New Roman" w:cs="Times New Roman"/>
          <w:sz w:val="28"/>
          <w:szCs w:val="28"/>
        </w:rPr>
      </w:pPr>
      <w:r w:rsidRPr="00AE347B">
        <w:rPr>
          <w:rFonts w:ascii="Times New Roman" w:hAnsi="Times New Roman" w:cs="Times New Roman"/>
          <w:sz w:val="28"/>
          <w:szCs w:val="28"/>
        </w:rPr>
        <w:t>- увольнение по сокращению численности или штата не менее10 процентов работников образовательных организаций в течение 90 календарных дней;</w:t>
      </w:r>
    </w:p>
    <w:p w:rsidR="00AE347B" w:rsidRPr="00AE347B" w:rsidRDefault="00C63759" w:rsidP="00C63759">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7.4</w:t>
      </w:r>
      <w:r w:rsidR="00AE347B" w:rsidRPr="00AE347B">
        <w:rPr>
          <w:rFonts w:ascii="Times New Roman" w:hAnsi="Times New Roman" w:cs="Times New Roman"/>
          <w:sz w:val="28"/>
          <w:szCs w:val="28"/>
        </w:rPr>
        <w:t>.3. Увольнение работников, связанное с ликвидацией, сокращением численности или штата работников образовательных организаций,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rsidR="00AE347B" w:rsidRPr="00AE347B" w:rsidRDefault="00AE347B" w:rsidP="00C63759">
      <w:pPr>
        <w:spacing w:after="0"/>
        <w:jc w:val="both"/>
        <w:rPr>
          <w:rFonts w:ascii="Times New Roman" w:hAnsi="Times New Roman" w:cs="Times New Roman"/>
          <w:sz w:val="28"/>
          <w:szCs w:val="28"/>
        </w:rPr>
      </w:pPr>
      <w:r w:rsidRPr="00AE347B">
        <w:rPr>
          <w:rFonts w:ascii="Times New Roman" w:hAnsi="Times New Roman" w:cs="Times New Roman"/>
          <w:sz w:val="28"/>
          <w:szCs w:val="28"/>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rsidR="00AE347B" w:rsidRPr="00AE347B" w:rsidRDefault="00C63759" w:rsidP="00C63759">
      <w:pPr>
        <w:spacing w:after="0"/>
        <w:jc w:val="both"/>
        <w:rPr>
          <w:rFonts w:ascii="Times New Roman" w:hAnsi="Times New Roman" w:cs="Times New Roman"/>
          <w:sz w:val="28"/>
          <w:szCs w:val="28"/>
        </w:rPr>
      </w:pPr>
      <w:r>
        <w:rPr>
          <w:rFonts w:ascii="Times New Roman" w:hAnsi="Times New Roman" w:cs="Times New Roman"/>
          <w:sz w:val="28"/>
          <w:szCs w:val="28"/>
        </w:rPr>
        <w:t xml:space="preserve">     7.4</w:t>
      </w:r>
      <w:r w:rsidR="00AE347B" w:rsidRPr="00AE347B">
        <w:rPr>
          <w:rFonts w:ascii="Times New Roman" w:hAnsi="Times New Roman" w:cs="Times New Roman"/>
          <w:sz w:val="28"/>
          <w:szCs w:val="28"/>
        </w:rPr>
        <w:t xml:space="preserve">.4.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00AE347B" w:rsidRPr="00AE347B">
        <w:rPr>
          <w:rFonts w:ascii="Times New Roman" w:hAnsi="Times New Roman" w:cs="Times New Roman"/>
          <w:sz w:val="28"/>
          <w:szCs w:val="28"/>
        </w:rPr>
        <w:t>предпенсионного</w:t>
      </w:r>
      <w:proofErr w:type="spellEnd"/>
      <w:r w:rsidR="00AE347B" w:rsidRPr="00AE347B">
        <w:rPr>
          <w:rFonts w:ascii="Times New Roman" w:hAnsi="Times New Roman" w:cs="Times New Roman"/>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AE347B" w:rsidRPr="00AE347B" w:rsidRDefault="00C63759" w:rsidP="00C63759">
      <w:pPr>
        <w:spacing w:after="0"/>
        <w:jc w:val="both"/>
        <w:rPr>
          <w:rFonts w:ascii="Times New Roman" w:hAnsi="Times New Roman" w:cs="Times New Roman"/>
          <w:sz w:val="28"/>
          <w:szCs w:val="28"/>
        </w:rPr>
      </w:pPr>
      <w:r>
        <w:rPr>
          <w:rFonts w:ascii="Times New Roman" w:hAnsi="Times New Roman" w:cs="Times New Roman"/>
          <w:sz w:val="28"/>
          <w:szCs w:val="28"/>
        </w:rPr>
        <w:t xml:space="preserve">     7.4</w:t>
      </w:r>
      <w:r w:rsidR="00AE347B" w:rsidRPr="00AE347B">
        <w:rPr>
          <w:rFonts w:ascii="Times New Roman" w:hAnsi="Times New Roman" w:cs="Times New Roman"/>
          <w:sz w:val="28"/>
          <w:szCs w:val="28"/>
        </w:rPr>
        <w:t xml:space="preserve">.5.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rsidR="00AE347B" w:rsidRPr="00AE347B" w:rsidRDefault="00C63759" w:rsidP="00C63759">
      <w:pPr>
        <w:spacing w:after="0"/>
        <w:jc w:val="both"/>
        <w:rPr>
          <w:rFonts w:ascii="Times New Roman" w:hAnsi="Times New Roman" w:cs="Times New Roman"/>
          <w:sz w:val="28"/>
          <w:szCs w:val="28"/>
        </w:rPr>
      </w:pPr>
      <w:r>
        <w:rPr>
          <w:rFonts w:ascii="Times New Roman" w:hAnsi="Times New Roman" w:cs="Times New Roman"/>
          <w:sz w:val="28"/>
          <w:szCs w:val="28"/>
        </w:rPr>
        <w:t xml:space="preserve">     7.5</w:t>
      </w:r>
      <w:r w:rsidR="00AE347B" w:rsidRPr="00AE347B">
        <w:rPr>
          <w:rFonts w:ascii="Times New Roman" w:hAnsi="Times New Roman" w:cs="Times New Roman"/>
          <w:sz w:val="28"/>
          <w:szCs w:val="28"/>
        </w:rPr>
        <w:t>.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rsidR="00AE347B" w:rsidRPr="00AE347B" w:rsidRDefault="00C63759" w:rsidP="00C63759">
      <w:pPr>
        <w:spacing w:after="0"/>
        <w:jc w:val="both"/>
        <w:rPr>
          <w:rFonts w:ascii="Times New Roman" w:hAnsi="Times New Roman" w:cs="Times New Roman"/>
          <w:sz w:val="28"/>
          <w:szCs w:val="28"/>
        </w:rPr>
      </w:pPr>
      <w:r>
        <w:rPr>
          <w:rFonts w:ascii="Times New Roman" w:hAnsi="Times New Roman" w:cs="Times New Roman"/>
          <w:sz w:val="28"/>
          <w:szCs w:val="28"/>
        </w:rPr>
        <w:t xml:space="preserve">     7.6</w:t>
      </w:r>
      <w:r w:rsidR="00AE347B" w:rsidRPr="00AE347B">
        <w:rPr>
          <w:rFonts w:ascii="Times New Roman" w:hAnsi="Times New Roman" w:cs="Times New Roman"/>
          <w:sz w:val="28"/>
          <w:szCs w:val="28"/>
        </w:rPr>
        <w:t>.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AE347B" w:rsidRPr="00AE347B" w:rsidRDefault="00C63759" w:rsidP="00C63759">
      <w:pPr>
        <w:spacing w:after="0"/>
        <w:jc w:val="both"/>
        <w:rPr>
          <w:rFonts w:ascii="Times New Roman" w:hAnsi="Times New Roman" w:cs="Times New Roman"/>
          <w:sz w:val="28"/>
          <w:szCs w:val="28"/>
        </w:rPr>
      </w:pPr>
      <w:r>
        <w:rPr>
          <w:rFonts w:ascii="Times New Roman" w:hAnsi="Times New Roman" w:cs="Times New Roman"/>
          <w:sz w:val="28"/>
          <w:szCs w:val="28"/>
        </w:rPr>
        <w:t xml:space="preserve">     7.7</w:t>
      </w:r>
      <w:r w:rsidR="00AE347B" w:rsidRPr="00AE347B">
        <w:rPr>
          <w:rFonts w:ascii="Times New Roman" w:hAnsi="Times New Roman" w:cs="Times New Roman"/>
          <w:sz w:val="28"/>
          <w:szCs w:val="28"/>
        </w:rPr>
        <w:t>. Подтверждают, что высвобождение работников, связанное с ликвидацией, перепрофилированием образовательной организации 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AE347B" w:rsidRPr="00AE347B" w:rsidRDefault="00C63759" w:rsidP="00C63759">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7.8</w:t>
      </w:r>
      <w:r w:rsidR="00AE347B" w:rsidRPr="00AE347B">
        <w:rPr>
          <w:rFonts w:ascii="Times New Roman" w:hAnsi="Times New Roman" w:cs="Times New Roman"/>
          <w:sz w:val="28"/>
          <w:szCs w:val="28"/>
        </w:rPr>
        <w:t>.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AE347B" w:rsidRPr="00AE347B" w:rsidRDefault="00C63759" w:rsidP="00C6375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 апреля 1991 года № 1032-1 «О занятости населения в Российской Федерации».</w:t>
      </w:r>
    </w:p>
    <w:p w:rsidR="00AE347B" w:rsidRPr="00AE347B" w:rsidRDefault="00C63759" w:rsidP="00367489">
      <w:pPr>
        <w:spacing w:after="0"/>
        <w:jc w:val="both"/>
        <w:rPr>
          <w:rFonts w:ascii="Times New Roman" w:hAnsi="Times New Roman" w:cs="Times New Roman"/>
          <w:sz w:val="28"/>
          <w:szCs w:val="28"/>
        </w:rPr>
      </w:pPr>
      <w:r>
        <w:rPr>
          <w:rFonts w:ascii="Times New Roman" w:hAnsi="Times New Roman" w:cs="Times New Roman"/>
          <w:sz w:val="28"/>
          <w:szCs w:val="28"/>
        </w:rPr>
        <w:t xml:space="preserve">     7.9</w:t>
      </w:r>
      <w:r w:rsidR="00AE347B" w:rsidRPr="00AE347B">
        <w:rPr>
          <w:rFonts w:ascii="Times New Roman" w:hAnsi="Times New Roman" w:cs="Times New Roman"/>
          <w:sz w:val="28"/>
          <w:szCs w:val="28"/>
        </w:rPr>
        <w:t>.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367489" w:rsidRDefault="00367489" w:rsidP="00AE347B">
      <w:pPr>
        <w:jc w:val="both"/>
        <w:rPr>
          <w:rFonts w:ascii="Times New Roman" w:hAnsi="Times New Roman" w:cs="Times New Roman"/>
          <w:sz w:val="28"/>
          <w:szCs w:val="28"/>
        </w:rPr>
      </w:pPr>
    </w:p>
    <w:p w:rsidR="002219D5" w:rsidRDefault="002219D5" w:rsidP="00AE347B">
      <w:pPr>
        <w:jc w:val="both"/>
        <w:rPr>
          <w:rFonts w:ascii="Times New Roman" w:hAnsi="Times New Roman" w:cs="Times New Roman"/>
          <w:sz w:val="28"/>
          <w:szCs w:val="28"/>
        </w:rPr>
      </w:pPr>
    </w:p>
    <w:p w:rsidR="00AE347B" w:rsidRDefault="00AE347B" w:rsidP="00CA77A0">
      <w:pPr>
        <w:spacing w:after="0"/>
        <w:jc w:val="center"/>
        <w:rPr>
          <w:rFonts w:ascii="Times New Roman" w:hAnsi="Times New Roman" w:cs="Times New Roman"/>
          <w:b/>
          <w:sz w:val="28"/>
          <w:szCs w:val="28"/>
        </w:rPr>
      </w:pPr>
      <w:r w:rsidRPr="00367489">
        <w:rPr>
          <w:rFonts w:ascii="Times New Roman" w:hAnsi="Times New Roman" w:cs="Times New Roman"/>
          <w:b/>
          <w:sz w:val="28"/>
          <w:szCs w:val="28"/>
        </w:rPr>
        <w:t>VПI. Условия и охрана труда</w:t>
      </w:r>
    </w:p>
    <w:p w:rsidR="00CA77A0" w:rsidRPr="00AE347B" w:rsidRDefault="00CA77A0" w:rsidP="00CA77A0">
      <w:pPr>
        <w:spacing w:after="0"/>
        <w:jc w:val="center"/>
        <w:rPr>
          <w:rFonts w:ascii="Times New Roman" w:hAnsi="Times New Roman" w:cs="Times New Roman"/>
          <w:sz w:val="28"/>
          <w:szCs w:val="28"/>
        </w:rPr>
      </w:pPr>
    </w:p>
    <w:p w:rsidR="00AE347B" w:rsidRPr="00AE347B" w:rsidRDefault="00CA77A0" w:rsidP="00CA77A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rsidR="00AE347B" w:rsidRPr="00AE347B" w:rsidRDefault="00CA77A0" w:rsidP="00CA77A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CA77A0">
        <w:rPr>
          <w:rFonts w:ascii="Times New Roman" w:hAnsi="Times New Roman" w:cs="Times New Roman"/>
          <w:b/>
          <w:sz w:val="28"/>
          <w:szCs w:val="28"/>
        </w:rPr>
        <w:t>8.1. Исполнительный комитет</w:t>
      </w:r>
      <w:r w:rsidR="00AE347B" w:rsidRPr="00AE347B">
        <w:rPr>
          <w:rFonts w:ascii="Times New Roman" w:hAnsi="Times New Roman" w:cs="Times New Roman"/>
          <w:sz w:val="28"/>
          <w:szCs w:val="28"/>
        </w:rPr>
        <w:t xml:space="preserve"> принимает меры по:</w:t>
      </w:r>
    </w:p>
    <w:p w:rsidR="00AE347B" w:rsidRPr="00AE347B" w:rsidRDefault="00CA77A0" w:rsidP="00CA77A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проведению в каждой образовательной организации мероприятий, направленных на улучшение условий и охраны труда работающих, сокращению рабочих мест с вредными и (или) опасными условиями труда; </w:t>
      </w:r>
    </w:p>
    <w:p w:rsidR="00AE347B" w:rsidRPr="00AE347B" w:rsidRDefault="00CA77A0" w:rsidP="00CA77A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внедрению в организациях систем управления охраны труда в соответствии с требованиями законодательства;</w:t>
      </w:r>
    </w:p>
    <w:p w:rsidR="00AE347B" w:rsidRPr="00AE347B" w:rsidRDefault="00CA77A0" w:rsidP="00CA77A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организации работодателями обязательного социального страхования от несчастных случаев на производстве и профессиональных заболеваний;</w:t>
      </w:r>
    </w:p>
    <w:p w:rsidR="00AE347B" w:rsidRPr="00AE347B" w:rsidRDefault="00AE347B" w:rsidP="00CA77A0">
      <w:pPr>
        <w:spacing w:after="0"/>
        <w:jc w:val="both"/>
        <w:rPr>
          <w:rFonts w:ascii="Times New Roman" w:hAnsi="Times New Roman" w:cs="Times New Roman"/>
          <w:sz w:val="28"/>
          <w:szCs w:val="28"/>
        </w:rPr>
      </w:pPr>
      <w:r w:rsidRPr="00AE347B">
        <w:rPr>
          <w:rFonts w:ascii="Times New Roman" w:hAnsi="Times New Roman" w:cs="Times New Roman"/>
          <w:sz w:val="28"/>
          <w:szCs w:val="28"/>
        </w:rPr>
        <w:t>повышению уровня информированности населения о состоянии окружающей природной среды.</w:t>
      </w:r>
    </w:p>
    <w:p w:rsidR="00AE347B" w:rsidRPr="00AE347B" w:rsidRDefault="00CA77A0" w:rsidP="00CA77A0">
      <w:pPr>
        <w:spacing w:after="0"/>
        <w:jc w:val="both"/>
        <w:rPr>
          <w:rFonts w:ascii="Times New Roman" w:hAnsi="Times New Roman" w:cs="Times New Roman"/>
          <w:sz w:val="28"/>
          <w:szCs w:val="28"/>
        </w:rPr>
      </w:pPr>
      <w:r>
        <w:rPr>
          <w:rFonts w:ascii="Times New Roman" w:hAnsi="Times New Roman" w:cs="Times New Roman"/>
          <w:sz w:val="28"/>
          <w:szCs w:val="28"/>
        </w:rPr>
        <w:t xml:space="preserve">     8.1</w:t>
      </w:r>
      <w:r w:rsidR="00AE347B" w:rsidRPr="00AE347B">
        <w:rPr>
          <w:rFonts w:ascii="Times New Roman" w:hAnsi="Times New Roman" w:cs="Times New Roman"/>
          <w:sz w:val="28"/>
          <w:szCs w:val="28"/>
        </w:rPr>
        <w:t>.</w:t>
      </w:r>
      <w:r w:rsidR="00110237">
        <w:rPr>
          <w:rFonts w:ascii="Times New Roman" w:hAnsi="Times New Roman" w:cs="Times New Roman"/>
          <w:sz w:val="28"/>
          <w:szCs w:val="28"/>
        </w:rPr>
        <w:t>1.</w:t>
      </w:r>
      <w:r w:rsidR="00AE347B" w:rsidRPr="00AE347B">
        <w:rPr>
          <w:rFonts w:ascii="Times New Roman" w:hAnsi="Times New Roman" w:cs="Times New Roman"/>
          <w:sz w:val="28"/>
          <w:szCs w:val="28"/>
        </w:rPr>
        <w:t xml:space="preserve"> Содействует:</w:t>
      </w:r>
    </w:p>
    <w:p w:rsidR="00AE347B" w:rsidRPr="00AE347B" w:rsidRDefault="00CA77A0" w:rsidP="00CA77A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проведению специальной оценки условий труда и оценки профессиональных рисков;</w:t>
      </w:r>
    </w:p>
    <w:p w:rsidR="00AE347B" w:rsidRPr="00AE347B" w:rsidRDefault="00CA77A0" w:rsidP="00CA77A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организации проведения обучения по охране труда;</w:t>
      </w:r>
    </w:p>
    <w:p w:rsidR="00AE347B" w:rsidRPr="00AE347B" w:rsidRDefault="00CA77A0" w:rsidP="00CA77A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распространению опыта реализации социальных программ, направленных на поддержание здоровья на рабочем месте, включая профилактику социально </w:t>
      </w:r>
      <w:r w:rsidR="00AE347B" w:rsidRPr="00AE347B">
        <w:rPr>
          <w:rFonts w:ascii="Times New Roman" w:hAnsi="Times New Roman" w:cs="Times New Roman"/>
          <w:sz w:val="28"/>
          <w:szCs w:val="28"/>
        </w:rPr>
        <w:lastRenderedPageBreak/>
        <w:t>значимых заболеваний, проведение профилактических прививок против инфекционных заболеваний;</w:t>
      </w:r>
    </w:p>
    <w:p w:rsidR="00AE347B" w:rsidRPr="00AE347B" w:rsidRDefault="00CA77A0" w:rsidP="00CA77A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организации проведения мероприятий по охране труда (Дни охраны труда, выставки, семинары, совещания, смотры-конкурсы).</w:t>
      </w:r>
    </w:p>
    <w:p w:rsidR="00AE347B" w:rsidRPr="00CA77A0" w:rsidRDefault="00603C02" w:rsidP="00CA77A0">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8.2</w:t>
      </w:r>
      <w:r w:rsidR="00AE347B" w:rsidRPr="00CA77A0">
        <w:rPr>
          <w:rFonts w:ascii="Times New Roman" w:hAnsi="Times New Roman" w:cs="Times New Roman"/>
          <w:b/>
          <w:sz w:val="28"/>
          <w:szCs w:val="28"/>
        </w:rPr>
        <w:t>. Отдел образования:</w:t>
      </w:r>
    </w:p>
    <w:p w:rsidR="00AE347B" w:rsidRPr="00AE347B" w:rsidRDefault="00603C02" w:rsidP="00603C02">
      <w:pPr>
        <w:spacing w:after="0"/>
        <w:jc w:val="both"/>
        <w:rPr>
          <w:rFonts w:ascii="Times New Roman" w:hAnsi="Times New Roman" w:cs="Times New Roman"/>
          <w:sz w:val="28"/>
          <w:szCs w:val="28"/>
        </w:rPr>
      </w:pPr>
      <w:r>
        <w:rPr>
          <w:rFonts w:ascii="Times New Roman" w:hAnsi="Times New Roman" w:cs="Times New Roman"/>
          <w:sz w:val="28"/>
          <w:szCs w:val="28"/>
        </w:rPr>
        <w:t xml:space="preserve">     8.2</w:t>
      </w:r>
      <w:r w:rsidR="00AE347B" w:rsidRPr="00AE347B">
        <w:rPr>
          <w:rFonts w:ascii="Times New Roman" w:hAnsi="Times New Roman" w:cs="Times New Roman"/>
          <w:sz w:val="28"/>
          <w:szCs w:val="28"/>
        </w:rPr>
        <w:t>.1. Осуществляют совместно руководство и контроль за состоянием условий и охраны труда в образоват</w:t>
      </w:r>
      <w:r>
        <w:rPr>
          <w:rFonts w:ascii="Times New Roman" w:hAnsi="Times New Roman" w:cs="Times New Roman"/>
          <w:sz w:val="28"/>
          <w:szCs w:val="28"/>
        </w:rPr>
        <w:t>ельных организациях Сармановского</w:t>
      </w:r>
      <w:r w:rsidR="00AE347B" w:rsidRPr="00AE347B">
        <w:rPr>
          <w:rFonts w:ascii="Times New Roman" w:hAnsi="Times New Roman" w:cs="Times New Roman"/>
          <w:sz w:val="28"/>
          <w:szCs w:val="28"/>
        </w:rPr>
        <w:t xml:space="preserve"> муниципального района.</w:t>
      </w:r>
    </w:p>
    <w:p w:rsidR="00603C02" w:rsidRDefault="00603C02" w:rsidP="00603C02">
      <w:pPr>
        <w:spacing w:after="0"/>
        <w:jc w:val="both"/>
        <w:rPr>
          <w:rFonts w:ascii="Times New Roman" w:hAnsi="Times New Roman" w:cs="Times New Roman"/>
          <w:sz w:val="28"/>
          <w:szCs w:val="28"/>
        </w:rPr>
      </w:pPr>
      <w:r>
        <w:rPr>
          <w:rFonts w:ascii="Times New Roman" w:hAnsi="Times New Roman" w:cs="Times New Roman"/>
          <w:sz w:val="28"/>
          <w:szCs w:val="28"/>
        </w:rPr>
        <w:t xml:space="preserve">     8.2</w:t>
      </w:r>
      <w:r w:rsidR="00AE347B" w:rsidRPr="00AE347B">
        <w:rPr>
          <w:rFonts w:ascii="Times New Roman" w:hAnsi="Times New Roman" w:cs="Times New Roman"/>
          <w:sz w:val="28"/>
          <w:szCs w:val="28"/>
        </w:rPr>
        <w:t>.2. В рамках компетенции участвует в создании и функционировании системы управления охраной труда (далее - СУОТ) в образовательных организациях, а также способствует функционированию СУОТ, формируемыми муниципальными органами управления образованием, образовательными организациями.</w:t>
      </w:r>
    </w:p>
    <w:p w:rsidR="00AE347B" w:rsidRPr="00AE347B" w:rsidRDefault="00603C02" w:rsidP="00603C02">
      <w:pPr>
        <w:spacing w:after="0"/>
        <w:jc w:val="both"/>
        <w:rPr>
          <w:rFonts w:ascii="Times New Roman" w:hAnsi="Times New Roman" w:cs="Times New Roman"/>
          <w:sz w:val="28"/>
          <w:szCs w:val="28"/>
        </w:rPr>
      </w:pPr>
      <w:r>
        <w:rPr>
          <w:rFonts w:ascii="Times New Roman" w:hAnsi="Times New Roman" w:cs="Times New Roman"/>
          <w:sz w:val="28"/>
          <w:szCs w:val="28"/>
        </w:rPr>
        <w:t xml:space="preserve">     8.2</w:t>
      </w:r>
      <w:r w:rsidR="00AE347B" w:rsidRPr="00AE347B">
        <w:rPr>
          <w:rFonts w:ascii="Times New Roman" w:hAnsi="Times New Roman" w:cs="Times New Roman"/>
          <w:sz w:val="28"/>
          <w:szCs w:val="28"/>
        </w:rPr>
        <w:t>.3.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структуре органов управления образованием и образовательных организаций.</w:t>
      </w:r>
    </w:p>
    <w:p w:rsidR="00AE347B" w:rsidRPr="00AE347B" w:rsidRDefault="00603C02" w:rsidP="00603C02">
      <w:pPr>
        <w:spacing w:after="0"/>
        <w:jc w:val="both"/>
        <w:rPr>
          <w:rFonts w:ascii="Times New Roman" w:hAnsi="Times New Roman" w:cs="Times New Roman"/>
          <w:sz w:val="28"/>
          <w:szCs w:val="28"/>
        </w:rPr>
      </w:pPr>
      <w:r>
        <w:rPr>
          <w:rFonts w:ascii="Times New Roman" w:hAnsi="Times New Roman" w:cs="Times New Roman"/>
          <w:sz w:val="28"/>
          <w:szCs w:val="28"/>
        </w:rPr>
        <w:t xml:space="preserve">     8.2.4</w:t>
      </w:r>
      <w:r w:rsidR="00AE347B" w:rsidRPr="00AE347B">
        <w:rPr>
          <w:rFonts w:ascii="Times New Roman" w:hAnsi="Times New Roman" w:cs="Times New Roman"/>
          <w:sz w:val="28"/>
          <w:szCs w:val="28"/>
        </w:rPr>
        <w:t xml:space="preserve">. Обеспечивает функционирование службы охраны труда в структуре Отдела образования, содействует введению должности специалиста по охране труда в штатные расписания образовательных организаций (в соответствии с требованиями ст. 223 ТК РФ). </w:t>
      </w:r>
    </w:p>
    <w:p w:rsidR="00AE347B" w:rsidRPr="00AE347B" w:rsidRDefault="00603C02" w:rsidP="00603C02">
      <w:pPr>
        <w:spacing w:after="0"/>
        <w:jc w:val="both"/>
        <w:rPr>
          <w:rFonts w:ascii="Times New Roman" w:hAnsi="Times New Roman" w:cs="Times New Roman"/>
          <w:sz w:val="28"/>
          <w:szCs w:val="28"/>
        </w:rPr>
      </w:pPr>
      <w:r>
        <w:rPr>
          <w:rFonts w:ascii="Times New Roman" w:hAnsi="Times New Roman" w:cs="Times New Roman"/>
          <w:sz w:val="28"/>
          <w:szCs w:val="28"/>
        </w:rPr>
        <w:t xml:space="preserve">     8.2.5</w:t>
      </w:r>
      <w:r w:rsidR="00AE347B" w:rsidRPr="00AE347B">
        <w:rPr>
          <w:rFonts w:ascii="Times New Roman" w:hAnsi="Times New Roman" w:cs="Times New Roman"/>
          <w:sz w:val="28"/>
          <w:szCs w:val="28"/>
        </w:rPr>
        <w:t xml:space="preserve">. В соответствии с требованиями постановления Правительства Российской Федерации от 24 декабря 2021 г. №2464 «О порядке обучения по охране труда и проверки знания требований охраны труда» организует: </w:t>
      </w:r>
    </w:p>
    <w:p w:rsidR="00AE347B" w:rsidRPr="00AE347B" w:rsidRDefault="00603C02" w:rsidP="00603C0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обучение, проверку знаний руководителей, специалистов по охране труда образовательных организаций;</w:t>
      </w:r>
    </w:p>
    <w:p w:rsidR="00AE347B" w:rsidRPr="00AE347B" w:rsidRDefault="00603C02" w:rsidP="00603C0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контроль за проведением обучения по охране труда, проверку знаний требований по охране труда (работников) образовательных организаций.</w:t>
      </w:r>
    </w:p>
    <w:p w:rsidR="00AE347B" w:rsidRPr="00AE347B" w:rsidRDefault="00603C02" w:rsidP="0064136B">
      <w:pPr>
        <w:spacing w:after="0"/>
        <w:jc w:val="both"/>
        <w:rPr>
          <w:rFonts w:ascii="Times New Roman" w:hAnsi="Times New Roman" w:cs="Times New Roman"/>
          <w:sz w:val="28"/>
          <w:szCs w:val="28"/>
        </w:rPr>
      </w:pPr>
      <w:r>
        <w:rPr>
          <w:rFonts w:ascii="Times New Roman" w:hAnsi="Times New Roman" w:cs="Times New Roman"/>
          <w:sz w:val="28"/>
          <w:szCs w:val="28"/>
        </w:rPr>
        <w:t xml:space="preserve">     8.2.6</w:t>
      </w:r>
      <w:r w:rsidR="00AE347B" w:rsidRPr="00AE347B">
        <w:rPr>
          <w:rFonts w:ascii="Times New Roman" w:hAnsi="Times New Roman" w:cs="Times New Roman"/>
          <w:sz w:val="28"/>
          <w:szCs w:val="28"/>
        </w:rPr>
        <w:t>. Осуществляет учет и анализ причин несчастных случаев с работниками в образовательных о</w:t>
      </w:r>
      <w:r>
        <w:rPr>
          <w:rFonts w:ascii="Times New Roman" w:hAnsi="Times New Roman" w:cs="Times New Roman"/>
          <w:sz w:val="28"/>
          <w:szCs w:val="28"/>
        </w:rPr>
        <w:t>рганизациях Сармановского</w:t>
      </w:r>
      <w:r w:rsidR="00AE347B" w:rsidRPr="00AE347B">
        <w:rPr>
          <w:rFonts w:ascii="Times New Roman" w:hAnsi="Times New Roman" w:cs="Times New Roman"/>
          <w:sz w:val="28"/>
          <w:szCs w:val="28"/>
        </w:rPr>
        <w:t xml:space="preserve"> муниципального района, с последующим (при необходимости) рассмотрением их на сессии исполнительного комитета для принятия мер по улучшению условий труда и повышению безопасности образовательного процесса.</w:t>
      </w:r>
      <w:r w:rsidR="00AE347B" w:rsidRPr="00AE347B">
        <w:rPr>
          <w:rFonts w:ascii="Times New Roman" w:hAnsi="Times New Roman" w:cs="Times New Roman"/>
          <w:sz w:val="28"/>
          <w:szCs w:val="28"/>
        </w:rPr>
        <w:tab/>
      </w:r>
    </w:p>
    <w:p w:rsidR="00AE347B" w:rsidRPr="00AE347B" w:rsidRDefault="0064136B" w:rsidP="0064136B">
      <w:pPr>
        <w:spacing w:after="0"/>
        <w:jc w:val="both"/>
        <w:rPr>
          <w:rFonts w:ascii="Times New Roman" w:hAnsi="Times New Roman" w:cs="Times New Roman"/>
          <w:sz w:val="28"/>
          <w:szCs w:val="28"/>
        </w:rPr>
      </w:pPr>
      <w:r>
        <w:rPr>
          <w:rFonts w:ascii="Times New Roman" w:hAnsi="Times New Roman" w:cs="Times New Roman"/>
          <w:sz w:val="28"/>
          <w:szCs w:val="28"/>
        </w:rPr>
        <w:t xml:space="preserve">     8.2.7</w:t>
      </w:r>
      <w:r w:rsidR="00AE347B" w:rsidRPr="00AE347B">
        <w:rPr>
          <w:rFonts w:ascii="Times New Roman" w:hAnsi="Times New Roman" w:cs="Times New Roman"/>
          <w:sz w:val="28"/>
          <w:szCs w:val="28"/>
        </w:rPr>
        <w:t xml:space="preserve">. Ежегодно (не позднее 1 февраля) информирует о состоянии производственного травматизма в отчетном году и его причинах; о выделении средств организациями на выполнение мероприятий по охране труда, в том числе о затратах на проведение специальной оценки условий труда, </w:t>
      </w:r>
      <w:r w:rsidR="00AE347B" w:rsidRPr="00AE347B">
        <w:rPr>
          <w:rFonts w:ascii="Times New Roman" w:hAnsi="Times New Roman" w:cs="Times New Roman"/>
          <w:sz w:val="28"/>
          <w:szCs w:val="28"/>
        </w:rPr>
        <w:lastRenderedPageBreak/>
        <w:t>приобретение спецодежды и других средств защиты, проведение медицинских осмотров, психиатрического освидетельствования.</w:t>
      </w:r>
    </w:p>
    <w:p w:rsidR="00AE347B" w:rsidRPr="00AE347B" w:rsidRDefault="0064136B" w:rsidP="0064136B">
      <w:pPr>
        <w:spacing w:after="0"/>
        <w:jc w:val="both"/>
        <w:rPr>
          <w:rFonts w:ascii="Times New Roman" w:hAnsi="Times New Roman" w:cs="Times New Roman"/>
          <w:sz w:val="28"/>
          <w:szCs w:val="28"/>
        </w:rPr>
      </w:pPr>
      <w:r>
        <w:rPr>
          <w:rFonts w:ascii="Times New Roman" w:hAnsi="Times New Roman" w:cs="Times New Roman"/>
          <w:sz w:val="28"/>
          <w:szCs w:val="28"/>
        </w:rPr>
        <w:t xml:space="preserve">     8.2.8</w:t>
      </w:r>
      <w:r w:rsidR="00AE347B" w:rsidRPr="00AE347B">
        <w:rPr>
          <w:rFonts w:ascii="Times New Roman" w:hAnsi="Times New Roman" w:cs="Times New Roman"/>
          <w:sz w:val="28"/>
          <w:szCs w:val="28"/>
        </w:rPr>
        <w:t>. Обеспечивает в организациях выделение финансирования мероприятий по охране труда на очередной календарный год в размере не менее 0,2 процента суммы затрат на образовательную деятельность.</w:t>
      </w:r>
    </w:p>
    <w:p w:rsidR="00AE347B" w:rsidRPr="00AE347B" w:rsidRDefault="0064136B" w:rsidP="0064136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В целях выполнения установленных нормативов по финансированию мероприятий охраны труда стимулирует деятельность работодателей, направленную на возврат части сумм страховых взносов (до 30%), перечисленных в Социальный фонд России, на предупредительные меры по сокращению производственного травматизма и снижению уровней профессиональных рисков.</w:t>
      </w:r>
    </w:p>
    <w:p w:rsidR="00AE347B" w:rsidRPr="00AE347B" w:rsidRDefault="0064136B" w:rsidP="0064136B">
      <w:pPr>
        <w:spacing w:after="0"/>
        <w:jc w:val="both"/>
        <w:rPr>
          <w:rFonts w:ascii="Times New Roman" w:hAnsi="Times New Roman" w:cs="Times New Roman"/>
          <w:sz w:val="28"/>
          <w:szCs w:val="28"/>
        </w:rPr>
      </w:pPr>
      <w:r>
        <w:rPr>
          <w:rFonts w:ascii="Times New Roman" w:hAnsi="Times New Roman" w:cs="Times New Roman"/>
          <w:sz w:val="28"/>
          <w:szCs w:val="28"/>
        </w:rPr>
        <w:t xml:space="preserve">     8.2.9</w:t>
      </w:r>
      <w:r w:rsidR="00AE347B" w:rsidRPr="00AE347B">
        <w:rPr>
          <w:rFonts w:ascii="Times New Roman" w:hAnsi="Times New Roman" w:cs="Times New Roman"/>
          <w:sz w:val="28"/>
          <w:szCs w:val="28"/>
        </w:rPr>
        <w:t>.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rsidR="00AE347B" w:rsidRPr="00AE347B" w:rsidRDefault="0064136B" w:rsidP="0064136B">
      <w:pPr>
        <w:spacing w:after="0"/>
        <w:jc w:val="both"/>
        <w:rPr>
          <w:rFonts w:ascii="Times New Roman" w:hAnsi="Times New Roman" w:cs="Times New Roman"/>
          <w:sz w:val="28"/>
          <w:szCs w:val="28"/>
        </w:rPr>
      </w:pPr>
      <w:r>
        <w:rPr>
          <w:rFonts w:ascii="Times New Roman" w:hAnsi="Times New Roman" w:cs="Times New Roman"/>
          <w:sz w:val="28"/>
          <w:szCs w:val="28"/>
        </w:rPr>
        <w:t xml:space="preserve">     8.2.10</w:t>
      </w:r>
      <w:r w:rsidR="00AE347B" w:rsidRPr="00AE347B">
        <w:rPr>
          <w:rFonts w:ascii="Times New Roman" w:hAnsi="Times New Roman" w:cs="Times New Roman"/>
          <w:sz w:val="28"/>
          <w:szCs w:val="28"/>
        </w:rPr>
        <w:t>. Содействует организации проведения технической экспертизы зданий и сооружений образовательных организаций с целью определения возможности их безопасной эксплуатации и соответствия санитарно-гигиеническим нормам и требованиям.</w:t>
      </w:r>
    </w:p>
    <w:p w:rsidR="00AE347B" w:rsidRPr="00AE347B" w:rsidRDefault="0064136B" w:rsidP="00B63A2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63A2F">
        <w:rPr>
          <w:rFonts w:ascii="Times New Roman" w:hAnsi="Times New Roman" w:cs="Times New Roman"/>
          <w:sz w:val="28"/>
          <w:szCs w:val="28"/>
        </w:rPr>
        <w:t>8.2.11</w:t>
      </w:r>
      <w:r w:rsidR="00AE347B" w:rsidRPr="00AE347B">
        <w:rPr>
          <w:rFonts w:ascii="Times New Roman" w:hAnsi="Times New Roman" w:cs="Times New Roman"/>
          <w:sz w:val="28"/>
          <w:szCs w:val="28"/>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AE347B" w:rsidRPr="00AE347B" w:rsidRDefault="00B63A2F" w:rsidP="00FF133F">
      <w:pPr>
        <w:spacing w:after="0"/>
        <w:jc w:val="both"/>
        <w:rPr>
          <w:rFonts w:ascii="Times New Roman" w:hAnsi="Times New Roman" w:cs="Times New Roman"/>
          <w:sz w:val="28"/>
          <w:szCs w:val="28"/>
        </w:rPr>
      </w:pPr>
      <w:r>
        <w:rPr>
          <w:rFonts w:ascii="Times New Roman" w:hAnsi="Times New Roman" w:cs="Times New Roman"/>
          <w:sz w:val="28"/>
          <w:szCs w:val="28"/>
        </w:rPr>
        <w:t xml:space="preserve">     8.2</w:t>
      </w:r>
      <w:r w:rsidR="00AE347B" w:rsidRPr="00AE347B">
        <w:rPr>
          <w:rFonts w:ascii="Times New Roman" w:hAnsi="Times New Roman" w:cs="Times New Roman"/>
          <w:sz w:val="28"/>
          <w:szCs w:val="28"/>
        </w:rPr>
        <w:t>.1</w:t>
      </w:r>
      <w:r>
        <w:rPr>
          <w:rFonts w:ascii="Times New Roman" w:hAnsi="Times New Roman" w:cs="Times New Roman"/>
          <w:sz w:val="28"/>
          <w:szCs w:val="28"/>
        </w:rPr>
        <w:t>2</w:t>
      </w:r>
      <w:r w:rsidR="00FF133F">
        <w:rPr>
          <w:rFonts w:ascii="Times New Roman" w:hAnsi="Times New Roman" w:cs="Times New Roman"/>
          <w:sz w:val="28"/>
          <w:szCs w:val="28"/>
        </w:rPr>
        <w:t xml:space="preserve">. Направляет в </w:t>
      </w:r>
      <w:proofErr w:type="spellStart"/>
      <w:r w:rsidR="00FF133F">
        <w:rPr>
          <w:rFonts w:ascii="Times New Roman" w:hAnsi="Times New Roman" w:cs="Times New Roman"/>
          <w:sz w:val="28"/>
          <w:szCs w:val="28"/>
        </w:rPr>
        <w:t>Сармановскую</w:t>
      </w:r>
      <w:proofErr w:type="spellEnd"/>
      <w:r w:rsidR="00FF133F">
        <w:rPr>
          <w:rFonts w:ascii="Times New Roman" w:hAnsi="Times New Roman" w:cs="Times New Roman"/>
          <w:sz w:val="28"/>
          <w:szCs w:val="28"/>
        </w:rPr>
        <w:t xml:space="preserve"> </w:t>
      </w:r>
      <w:r w:rsidR="00AE347B" w:rsidRPr="00AE347B">
        <w:rPr>
          <w:rFonts w:ascii="Times New Roman" w:hAnsi="Times New Roman" w:cs="Times New Roman"/>
          <w:sz w:val="28"/>
          <w:szCs w:val="28"/>
        </w:rPr>
        <w:t>профсоюзную организацию для согласования все решения (приказы), касающиеся вопросов охраны труда и здоровья работников и обучающихся организаций, принимаемые отделом образования.</w:t>
      </w:r>
    </w:p>
    <w:p w:rsidR="00AE347B" w:rsidRPr="00AE347B" w:rsidRDefault="00FF133F" w:rsidP="00FF133F">
      <w:pPr>
        <w:spacing w:after="0"/>
        <w:jc w:val="both"/>
        <w:rPr>
          <w:rFonts w:ascii="Times New Roman" w:hAnsi="Times New Roman" w:cs="Times New Roman"/>
          <w:sz w:val="28"/>
          <w:szCs w:val="28"/>
        </w:rPr>
      </w:pPr>
      <w:r>
        <w:rPr>
          <w:rFonts w:ascii="Times New Roman" w:hAnsi="Times New Roman" w:cs="Times New Roman"/>
          <w:sz w:val="28"/>
          <w:szCs w:val="28"/>
        </w:rPr>
        <w:t xml:space="preserve">     8.2.13</w:t>
      </w:r>
      <w:r w:rsidR="00AE347B" w:rsidRPr="00AE347B">
        <w:rPr>
          <w:rFonts w:ascii="Times New Roman" w:hAnsi="Times New Roman" w:cs="Times New Roman"/>
          <w:sz w:val="28"/>
          <w:szCs w:val="28"/>
        </w:rPr>
        <w:t>. Содействует технической инспекции труда, внештатным техническим инспекторам труда Профсоюза в обеспечении беспрепятственного посещения учреждений образования, их подразделений без предварительного согласования,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AE347B" w:rsidRPr="00AE347B" w:rsidRDefault="00FF133F" w:rsidP="00FF133F">
      <w:pPr>
        <w:spacing w:after="0"/>
        <w:jc w:val="both"/>
        <w:rPr>
          <w:rFonts w:ascii="Times New Roman" w:hAnsi="Times New Roman" w:cs="Times New Roman"/>
          <w:sz w:val="28"/>
          <w:szCs w:val="28"/>
        </w:rPr>
      </w:pPr>
      <w:r>
        <w:rPr>
          <w:rFonts w:ascii="Times New Roman" w:hAnsi="Times New Roman" w:cs="Times New Roman"/>
          <w:sz w:val="28"/>
          <w:szCs w:val="28"/>
        </w:rPr>
        <w:t xml:space="preserve">     8.2.14</w:t>
      </w:r>
      <w:r w:rsidR="00AE347B" w:rsidRPr="00AE347B">
        <w:rPr>
          <w:rFonts w:ascii="Times New Roman" w:hAnsi="Times New Roman" w:cs="Times New Roman"/>
          <w:sz w:val="28"/>
          <w:szCs w:val="28"/>
        </w:rPr>
        <w:t>. Обеспечивает участие представителей профсоюзных органов, технической инспекции труда Профсоюза в комиссиях по проверкам готовности образовательных организаций к началу учебного года.</w:t>
      </w:r>
    </w:p>
    <w:p w:rsidR="00AE347B" w:rsidRPr="00AE347B" w:rsidRDefault="00FF133F" w:rsidP="00FF133F">
      <w:pPr>
        <w:spacing w:after="0"/>
        <w:jc w:val="both"/>
        <w:rPr>
          <w:rFonts w:ascii="Times New Roman" w:hAnsi="Times New Roman" w:cs="Times New Roman"/>
          <w:sz w:val="28"/>
          <w:szCs w:val="28"/>
        </w:rPr>
      </w:pPr>
      <w:r>
        <w:rPr>
          <w:rFonts w:ascii="Times New Roman" w:hAnsi="Times New Roman" w:cs="Times New Roman"/>
          <w:sz w:val="28"/>
          <w:szCs w:val="28"/>
        </w:rPr>
        <w:t xml:space="preserve">     8.2.15</w:t>
      </w:r>
      <w:r w:rsidR="00AE347B" w:rsidRPr="00AE347B">
        <w:rPr>
          <w:rFonts w:ascii="Times New Roman" w:hAnsi="Times New Roman" w:cs="Times New Roman"/>
          <w:sz w:val="28"/>
          <w:szCs w:val="28"/>
        </w:rPr>
        <w:t>. Способствует деятельности работодателей и их представителей, которые в соответствии с требованиями трудового законодательства:</w:t>
      </w:r>
    </w:p>
    <w:p w:rsidR="00AE347B" w:rsidRPr="00AE347B" w:rsidRDefault="00FF133F" w:rsidP="00FF133F">
      <w:pPr>
        <w:spacing w:after="0"/>
        <w:jc w:val="both"/>
        <w:rPr>
          <w:rFonts w:ascii="Times New Roman" w:hAnsi="Times New Roman" w:cs="Times New Roman"/>
          <w:sz w:val="28"/>
          <w:szCs w:val="28"/>
        </w:rPr>
      </w:pPr>
      <w:r>
        <w:rPr>
          <w:rFonts w:ascii="Times New Roman" w:hAnsi="Times New Roman" w:cs="Times New Roman"/>
          <w:sz w:val="28"/>
          <w:szCs w:val="28"/>
        </w:rPr>
        <w:t xml:space="preserve">     8.2.15</w:t>
      </w:r>
      <w:r w:rsidR="00AE347B" w:rsidRPr="00AE347B">
        <w:rPr>
          <w:rFonts w:ascii="Times New Roman" w:hAnsi="Times New Roman" w:cs="Times New Roman"/>
          <w:sz w:val="28"/>
          <w:szCs w:val="28"/>
        </w:rPr>
        <w:t>.1.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 217 ТК РФ.</w:t>
      </w:r>
    </w:p>
    <w:p w:rsidR="00AE347B" w:rsidRPr="00AE347B" w:rsidRDefault="00FF133F" w:rsidP="00FF133F">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8.2.15</w:t>
      </w:r>
      <w:r w:rsidR="00AE347B" w:rsidRPr="00AE347B">
        <w:rPr>
          <w:rFonts w:ascii="Times New Roman" w:hAnsi="Times New Roman" w:cs="Times New Roman"/>
          <w:sz w:val="28"/>
          <w:szCs w:val="28"/>
        </w:rPr>
        <w:t>.2. 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AE347B" w:rsidRPr="00AE347B" w:rsidRDefault="00FF133F" w:rsidP="00FF133F">
      <w:pPr>
        <w:spacing w:after="0"/>
        <w:jc w:val="both"/>
        <w:rPr>
          <w:rFonts w:ascii="Times New Roman" w:hAnsi="Times New Roman" w:cs="Times New Roman"/>
          <w:sz w:val="28"/>
          <w:szCs w:val="28"/>
        </w:rPr>
      </w:pPr>
      <w:r>
        <w:rPr>
          <w:rFonts w:ascii="Times New Roman" w:hAnsi="Times New Roman" w:cs="Times New Roman"/>
          <w:sz w:val="28"/>
          <w:szCs w:val="28"/>
        </w:rPr>
        <w:t xml:space="preserve">     8.2.15</w:t>
      </w:r>
      <w:r w:rsidR="00AE347B" w:rsidRPr="00AE347B">
        <w:rPr>
          <w:rFonts w:ascii="Times New Roman" w:hAnsi="Times New Roman" w:cs="Times New Roman"/>
          <w:sz w:val="28"/>
          <w:szCs w:val="28"/>
        </w:rPr>
        <w:t>.3. 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 224 ТК РФ.</w:t>
      </w:r>
    </w:p>
    <w:p w:rsidR="00AE347B" w:rsidRPr="004D29F0" w:rsidRDefault="00FF133F" w:rsidP="00FF133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D29F0">
        <w:rPr>
          <w:rFonts w:ascii="Times New Roman" w:hAnsi="Times New Roman" w:cs="Times New Roman"/>
          <w:sz w:val="28"/>
          <w:szCs w:val="28"/>
        </w:rPr>
        <w:t>8.2.15</w:t>
      </w:r>
      <w:r w:rsidR="00AE347B" w:rsidRPr="004D29F0">
        <w:rPr>
          <w:rFonts w:ascii="Times New Roman" w:hAnsi="Times New Roman" w:cs="Times New Roman"/>
          <w:sz w:val="28"/>
          <w:szCs w:val="28"/>
        </w:rPr>
        <w:t xml:space="preserve">.4. Обеспечивают финансирование мероприятий по созданию безопасных условий труда, выполнению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оценки профессиональных рисков, обеспечение работников сертифицированными средствами коллективной и индивидуальной защиты,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 не ниже установленных ст. 225 ТК РФ. </w:t>
      </w:r>
    </w:p>
    <w:p w:rsidR="00AE347B" w:rsidRPr="00AE347B" w:rsidRDefault="00AE347B" w:rsidP="00FF133F">
      <w:pPr>
        <w:spacing w:after="0"/>
        <w:jc w:val="both"/>
        <w:rPr>
          <w:rFonts w:ascii="Times New Roman" w:hAnsi="Times New Roman" w:cs="Times New Roman"/>
          <w:sz w:val="28"/>
          <w:szCs w:val="28"/>
        </w:rPr>
      </w:pPr>
      <w:r w:rsidRPr="004D29F0">
        <w:rPr>
          <w:rFonts w:ascii="Times New Roman" w:hAnsi="Times New Roman" w:cs="Times New Roman"/>
          <w:sz w:val="28"/>
          <w:szCs w:val="28"/>
        </w:rPr>
        <w:t>Конкретный размер средств на указанные цели определяется ежегодно и уточняется в соглашении по охране труда.</w:t>
      </w:r>
    </w:p>
    <w:p w:rsidR="00AE347B" w:rsidRPr="00AE347B" w:rsidRDefault="00FF133F" w:rsidP="00FF133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AE347B" w:rsidRPr="00AE347B" w:rsidRDefault="00FF133F" w:rsidP="004D29F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Не допускают проведение мероприятий, предусмотренных законодательством об охране труда, с использованием собственных средств работников.</w:t>
      </w:r>
    </w:p>
    <w:p w:rsidR="00AE347B" w:rsidRPr="00AE347B" w:rsidRDefault="004D29F0" w:rsidP="004D29F0">
      <w:pPr>
        <w:spacing w:after="0"/>
        <w:jc w:val="both"/>
        <w:rPr>
          <w:rFonts w:ascii="Times New Roman" w:hAnsi="Times New Roman" w:cs="Times New Roman"/>
          <w:sz w:val="28"/>
          <w:szCs w:val="28"/>
        </w:rPr>
      </w:pPr>
      <w:r>
        <w:rPr>
          <w:rFonts w:ascii="Times New Roman" w:hAnsi="Times New Roman" w:cs="Times New Roman"/>
          <w:sz w:val="28"/>
          <w:szCs w:val="28"/>
        </w:rPr>
        <w:t xml:space="preserve">     8.2.15</w:t>
      </w:r>
      <w:r w:rsidR="00AE347B" w:rsidRPr="00AE347B">
        <w:rPr>
          <w:rFonts w:ascii="Times New Roman" w:hAnsi="Times New Roman" w:cs="Times New Roman"/>
          <w:sz w:val="28"/>
          <w:szCs w:val="28"/>
        </w:rPr>
        <w:t>.5. 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Российской Федерации от 24 декабря 2021 г. №2464 «О порядке обучения по охране труда и проверки знания требований охраны труда».</w:t>
      </w:r>
    </w:p>
    <w:p w:rsidR="00AE347B" w:rsidRPr="00AE347B" w:rsidRDefault="004D29F0" w:rsidP="00393C8F">
      <w:pPr>
        <w:spacing w:after="0"/>
        <w:jc w:val="both"/>
        <w:rPr>
          <w:rFonts w:ascii="Times New Roman" w:hAnsi="Times New Roman" w:cs="Times New Roman"/>
          <w:sz w:val="28"/>
          <w:szCs w:val="28"/>
        </w:rPr>
      </w:pPr>
      <w:r>
        <w:rPr>
          <w:rFonts w:ascii="Times New Roman" w:hAnsi="Times New Roman" w:cs="Times New Roman"/>
          <w:sz w:val="28"/>
          <w:szCs w:val="28"/>
        </w:rPr>
        <w:t xml:space="preserve">     8.2.15</w:t>
      </w:r>
      <w:r w:rsidR="00AE347B" w:rsidRPr="00AE347B">
        <w:rPr>
          <w:rFonts w:ascii="Times New Roman" w:hAnsi="Times New Roman" w:cs="Times New Roman"/>
          <w:sz w:val="28"/>
          <w:szCs w:val="28"/>
        </w:rPr>
        <w:t xml:space="preserve">.6. 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Российской Федерации от 28 января 2021 г. №29н «Об утверждении Порядка проведения обязательных предварительных и периодических медицинских </w:t>
      </w:r>
      <w:r w:rsidR="00AE347B" w:rsidRPr="00AE347B">
        <w:rPr>
          <w:rFonts w:ascii="Times New Roman" w:hAnsi="Times New Roman" w:cs="Times New Roman"/>
          <w:sz w:val="28"/>
          <w:szCs w:val="28"/>
        </w:rPr>
        <w:lastRenderedPageBreak/>
        <w:t>осмотров работников, предусмотренных частью четвертой статьи 213 ТК РФ,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 спортивного резерва, муниципальных районов и городских округов Республики Татарстан”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с сохранением за работниками места работы (должности) и среднего заработка на время их прохождения.</w:t>
      </w:r>
    </w:p>
    <w:p w:rsidR="00AE347B" w:rsidRPr="00AE347B" w:rsidRDefault="00393C8F" w:rsidP="00393C8F">
      <w:pPr>
        <w:spacing w:after="0"/>
        <w:jc w:val="both"/>
        <w:rPr>
          <w:rFonts w:ascii="Times New Roman" w:hAnsi="Times New Roman" w:cs="Times New Roman"/>
          <w:sz w:val="28"/>
          <w:szCs w:val="28"/>
        </w:rPr>
      </w:pPr>
      <w:r>
        <w:rPr>
          <w:rFonts w:ascii="Times New Roman" w:hAnsi="Times New Roman" w:cs="Times New Roman"/>
          <w:sz w:val="28"/>
          <w:szCs w:val="28"/>
        </w:rPr>
        <w:t xml:space="preserve">     8.2.15</w:t>
      </w:r>
      <w:r w:rsidR="00AE347B" w:rsidRPr="00AE347B">
        <w:rPr>
          <w:rFonts w:ascii="Times New Roman" w:hAnsi="Times New Roman" w:cs="Times New Roman"/>
          <w:sz w:val="28"/>
          <w:szCs w:val="28"/>
        </w:rPr>
        <w:t>.7. Обеспечивают за счет средств работодателя обязательное психиатрическое освидетельствование работников в соответствии с Приказом Министерства здравоохранения Российской Федерации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AE347B" w:rsidRPr="00AE347B" w:rsidRDefault="00393C8F" w:rsidP="00393C8F">
      <w:pPr>
        <w:spacing w:after="0"/>
        <w:jc w:val="both"/>
        <w:rPr>
          <w:rFonts w:ascii="Times New Roman" w:hAnsi="Times New Roman" w:cs="Times New Roman"/>
          <w:sz w:val="28"/>
          <w:szCs w:val="28"/>
        </w:rPr>
      </w:pPr>
      <w:r>
        <w:rPr>
          <w:rFonts w:ascii="Times New Roman" w:hAnsi="Times New Roman" w:cs="Times New Roman"/>
          <w:sz w:val="28"/>
          <w:szCs w:val="28"/>
        </w:rPr>
        <w:t xml:space="preserve">     8.2.15</w:t>
      </w:r>
      <w:r w:rsidR="00AE347B" w:rsidRPr="00AE347B">
        <w:rPr>
          <w:rFonts w:ascii="Times New Roman" w:hAnsi="Times New Roman" w:cs="Times New Roman"/>
          <w:sz w:val="28"/>
          <w:szCs w:val="28"/>
        </w:rPr>
        <w:t>.8. Обеспечивают обязательное социальное страхование работников в соответствии с требованиями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w:t>
      </w:r>
    </w:p>
    <w:p w:rsidR="00AE347B" w:rsidRPr="00AE347B" w:rsidRDefault="00393C8F" w:rsidP="00393C8F">
      <w:pPr>
        <w:spacing w:after="0"/>
        <w:jc w:val="both"/>
        <w:rPr>
          <w:rFonts w:ascii="Times New Roman" w:hAnsi="Times New Roman" w:cs="Times New Roman"/>
          <w:sz w:val="28"/>
          <w:szCs w:val="28"/>
        </w:rPr>
      </w:pPr>
      <w:r>
        <w:rPr>
          <w:rFonts w:ascii="Times New Roman" w:hAnsi="Times New Roman" w:cs="Times New Roman"/>
          <w:sz w:val="28"/>
          <w:szCs w:val="28"/>
        </w:rPr>
        <w:t xml:space="preserve">     8.2.15</w:t>
      </w:r>
      <w:r w:rsidR="00AE347B" w:rsidRPr="00AE347B">
        <w:rPr>
          <w:rFonts w:ascii="Times New Roman" w:hAnsi="Times New Roman" w:cs="Times New Roman"/>
          <w:sz w:val="28"/>
          <w:szCs w:val="28"/>
        </w:rPr>
        <w:t>.9. Обеспечивают проведение специальной оценки условий труда в соответствии с требованиями Федерального закона от 28 декабря 2013 года № 426-ФЗ «О специальной оценке условий труда».</w:t>
      </w:r>
    </w:p>
    <w:p w:rsidR="00AE347B" w:rsidRPr="00AE347B" w:rsidRDefault="00393C8F" w:rsidP="00393C8F">
      <w:pPr>
        <w:spacing w:after="0"/>
        <w:jc w:val="both"/>
        <w:rPr>
          <w:rFonts w:ascii="Times New Roman" w:hAnsi="Times New Roman" w:cs="Times New Roman"/>
          <w:sz w:val="28"/>
          <w:szCs w:val="28"/>
        </w:rPr>
      </w:pPr>
      <w:r>
        <w:rPr>
          <w:rFonts w:ascii="Times New Roman" w:hAnsi="Times New Roman" w:cs="Times New Roman"/>
          <w:sz w:val="28"/>
          <w:szCs w:val="28"/>
        </w:rPr>
        <w:t xml:space="preserve">     8.2.15</w:t>
      </w:r>
      <w:r w:rsidR="00AE347B" w:rsidRPr="00AE347B">
        <w:rPr>
          <w:rFonts w:ascii="Times New Roman" w:hAnsi="Times New Roman" w:cs="Times New Roman"/>
          <w:sz w:val="28"/>
          <w:szCs w:val="28"/>
        </w:rPr>
        <w:t>.10. 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AE347B" w:rsidRPr="00AE347B" w:rsidRDefault="00393C8F" w:rsidP="00393C8F">
      <w:pPr>
        <w:spacing w:after="0"/>
        <w:jc w:val="both"/>
        <w:rPr>
          <w:rFonts w:ascii="Times New Roman" w:hAnsi="Times New Roman" w:cs="Times New Roman"/>
          <w:sz w:val="28"/>
          <w:szCs w:val="28"/>
        </w:rPr>
      </w:pPr>
      <w:r>
        <w:rPr>
          <w:rFonts w:ascii="Times New Roman" w:hAnsi="Times New Roman" w:cs="Times New Roman"/>
          <w:sz w:val="28"/>
          <w:szCs w:val="28"/>
        </w:rPr>
        <w:t xml:space="preserve">     8.2.15</w:t>
      </w:r>
      <w:r w:rsidR="00AE347B" w:rsidRPr="00AE347B">
        <w:rPr>
          <w:rFonts w:ascii="Times New Roman" w:hAnsi="Times New Roman" w:cs="Times New Roman"/>
          <w:sz w:val="28"/>
          <w:szCs w:val="28"/>
        </w:rPr>
        <w:t>.1</w:t>
      </w:r>
      <w:r>
        <w:rPr>
          <w:rFonts w:ascii="Times New Roman" w:hAnsi="Times New Roman" w:cs="Times New Roman"/>
          <w:sz w:val="28"/>
          <w:szCs w:val="28"/>
        </w:rPr>
        <w:t>1</w:t>
      </w:r>
      <w:r w:rsidR="00AE347B" w:rsidRPr="00AE347B">
        <w:rPr>
          <w:rFonts w:ascii="Times New Roman" w:hAnsi="Times New Roman" w:cs="Times New Roman"/>
          <w:sz w:val="28"/>
          <w:szCs w:val="28"/>
        </w:rPr>
        <w:t>. Обеспечивают реализацию системных мероприятий по управлению профессиональными рисками, связанных с выявлением опасностей, оценкой и снижением уровней профессиональных рисков, работников образования в соответствии с требованиями ст.218 ТК РФ.</w:t>
      </w:r>
    </w:p>
    <w:p w:rsidR="00AE347B" w:rsidRPr="00AE347B" w:rsidRDefault="00393C8F" w:rsidP="002C0DC0">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8.2.15</w:t>
      </w:r>
      <w:r w:rsidR="00AE347B" w:rsidRPr="00AE347B">
        <w:rPr>
          <w:rFonts w:ascii="Times New Roman" w:hAnsi="Times New Roman" w:cs="Times New Roman"/>
          <w:sz w:val="28"/>
          <w:szCs w:val="28"/>
        </w:rPr>
        <w:t>.12. Обеспечивают работников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 и социальной защиты Российской Федерации от 29 октября 2021 г. № 766н «Об утверждении Правил обеспечения работников средствами индивидуальной защиты и смывающими средствами»).</w:t>
      </w:r>
    </w:p>
    <w:p w:rsidR="00AE347B" w:rsidRPr="00AE347B" w:rsidRDefault="002C0DC0" w:rsidP="002C0DC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rsidR="00AE347B" w:rsidRPr="00AE347B" w:rsidRDefault="002C0DC0" w:rsidP="002C0DC0">
      <w:pPr>
        <w:spacing w:after="0"/>
        <w:jc w:val="both"/>
        <w:rPr>
          <w:rFonts w:ascii="Times New Roman" w:hAnsi="Times New Roman" w:cs="Times New Roman"/>
          <w:sz w:val="28"/>
          <w:szCs w:val="28"/>
        </w:rPr>
      </w:pPr>
      <w:r>
        <w:rPr>
          <w:rFonts w:ascii="Times New Roman" w:hAnsi="Times New Roman" w:cs="Times New Roman"/>
          <w:sz w:val="28"/>
          <w:szCs w:val="28"/>
        </w:rPr>
        <w:t xml:space="preserve">     8.2.15.13</w:t>
      </w:r>
      <w:r w:rsidR="00AE347B" w:rsidRPr="00AE347B">
        <w:rPr>
          <w:rFonts w:ascii="Times New Roman" w:hAnsi="Times New Roman" w:cs="Times New Roman"/>
          <w:sz w:val="28"/>
          <w:szCs w:val="28"/>
        </w:rPr>
        <w:t>. Обеспечивают выдачу работникам молока или других равноценных пищевых продуктов в соответствии с Приказом Министерства труда и социальной защиты Российской Федерации от 12 мая 2022 г.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AE347B" w:rsidRPr="00AE347B" w:rsidRDefault="002C0DC0" w:rsidP="002C0DC0">
      <w:pPr>
        <w:spacing w:after="0"/>
        <w:jc w:val="both"/>
        <w:rPr>
          <w:rFonts w:ascii="Times New Roman" w:hAnsi="Times New Roman" w:cs="Times New Roman"/>
          <w:sz w:val="28"/>
          <w:szCs w:val="28"/>
        </w:rPr>
      </w:pPr>
      <w:r>
        <w:rPr>
          <w:rFonts w:ascii="Times New Roman" w:hAnsi="Times New Roman" w:cs="Times New Roman"/>
          <w:sz w:val="28"/>
          <w:szCs w:val="28"/>
        </w:rPr>
        <w:t xml:space="preserve">     8.2</w:t>
      </w:r>
      <w:r w:rsidR="00AE347B" w:rsidRPr="00AE347B">
        <w:rPr>
          <w:rFonts w:ascii="Times New Roman" w:hAnsi="Times New Roman" w:cs="Times New Roman"/>
          <w:sz w:val="28"/>
          <w:szCs w:val="28"/>
        </w:rPr>
        <w:t>.1</w:t>
      </w:r>
      <w:r>
        <w:rPr>
          <w:rFonts w:ascii="Times New Roman" w:hAnsi="Times New Roman" w:cs="Times New Roman"/>
          <w:sz w:val="28"/>
          <w:szCs w:val="28"/>
        </w:rPr>
        <w:t>5</w:t>
      </w:r>
      <w:r w:rsidR="00AE347B" w:rsidRPr="00AE347B">
        <w:rPr>
          <w:rFonts w:ascii="Times New Roman" w:hAnsi="Times New Roman" w:cs="Times New Roman"/>
          <w:sz w:val="28"/>
          <w:szCs w:val="28"/>
        </w:rPr>
        <w:t>.14. Осуществляют беспрепятственный допуск представителей органов профсоюзного контроля для проведения проверок условий и охраны труда в образовательных организациях, расследования несчастных случаев и профессиональных заболеваний работников образования.</w:t>
      </w:r>
    </w:p>
    <w:p w:rsidR="00AE347B" w:rsidRDefault="002C0DC0" w:rsidP="002C0DC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8.</w:t>
      </w:r>
      <w:r>
        <w:rPr>
          <w:rFonts w:ascii="Times New Roman" w:hAnsi="Times New Roman" w:cs="Times New Roman"/>
          <w:sz w:val="28"/>
          <w:szCs w:val="28"/>
        </w:rPr>
        <w:t>2.15</w:t>
      </w:r>
      <w:r w:rsidR="00AE347B" w:rsidRPr="00AE347B">
        <w:rPr>
          <w:rFonts w:ascii="Times New Roman" w:hAnsi="Times New Roman" w:cs="Times New Roman"/>
          <w:sz w:val="28"/>
          <w:szCs w:val="28"/>
        </w:rPr>
        <w:t>.15. Организовывают в установленном порядке расследование несчастных случаев, микротравм (микроповреждений).</w:t>
      </w:r>
    </w:p>
    <w:p w:rsidR="002C0DC0" w:rsidRPr="00AE347B" w:rsidRDefault="002C0DC0" w:rsidP="002C0DC0">
      <w:pPr>
        <w:spacing w:after="0"/>
        <w:jc w:val="both"/>
        <w:rPr>
          <w:rFonts w:ascii="Times New Roman" w:hAnsi="Times New Roman" w:cs="Times New Roman"/>
          <w:sz w:val="28"/>
          <w:szCs w:val="28"/>
        </w:rPr>
      </w:pPr>
    </w:p>
    <w:p w:rsidR="00AE347B" w:rsidRPr="002C0DC0" w:rsidRDefault="002C0DC0" w:rsidP="002C0DC0">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8.3</w:t>
      </w:r>
      <w:r w:rsidRPr="002C0DC0">
        <w:rPr>
          <w:rFonts w:ascii="Times New Roman" w:hAnsi="Times New Roman" w:cs="Times New Roman"/>
          <w:b/>
          <w:sz w:val="28"/>
          <w:szCs w:val="28"/>
        </w:rPr>
        <w:t xml:space="preserve">. Сармановская </w:t>
      </w:r>
      <w:r w:rsidR="00AE347B" w:rsidRPr="002C0DC0">
        <w:rPr>
          <w:rFonts w:ascii="Times New Roman" w:hAnsi="Times New Roman" w:cs="Times New Roman"/>
          <w:b/>
          <w:sz w:val="28"/>
          <w:szCs w:val="28"/>
        </w:rPr>
        <w:t>организация Профсоюза:</w:t>
      </w:r>
    </w:p>
    <w:p w:rsidR="00AE347B" w:rsidRPr="00AE347B" w:rsidRDefault="002C0DC0" w:rsidP="002C0DC0">
      <w:pPr>
        <w:spacing w:after="0"/>
        <w:jc w:val="both"/>
        <w:rPr>
          <w:rFonts w:ascii="Times New Roman" w:hAnsi="Times New Roman" w:cs="Times New Roman"/>
          <w:sz w:val="28"/>
          <w:szCs w:val="28"/>
        </w:rPr>
      </w:pPr>
      <w:r>
        <w:rPr>
          <w:rFonts w:ascii="Times New Roman" w:hAnsi="Times New Roman" w:cs="Times New Roman"/>
          <w:sz w:val="28"/>
          <w:szCs w:val="28"/>
        </w:rPr>
        <w:t xml:space="preserve">     8.3</w:t>
      </w:r>
      <w:r w:rsidR="00AE347B" w:rsidRPr="00AE347B">
        <w:rPr>
          <w:rFonts w:ascii="Times New Roman" w:hAnsi="Times New Roman" w:cs="Times New Roman"/>
          <w:sz w:val="28"/>
          <w:szCs w:val="28"/>
        </w:rPr>
        <w:t>.1. Принимает участие в разработке проектов актов по охране труда, а также согласовывает нормативные правовые акты, содержащие требования охраны труда.</w:t>
      </w:r>
    </w:p>
    <w:p w:rsidR="00AE347B" w:rsidRPr="00AE347B" w:rsidRDefault="002C0DC0" w:rsidP="002C0DC0">
      <w:pPr>
        <w:spacing w:after="0"/>
        <w:jc w:val="both"/>
        <w:rPr>
          <w:rFonts w:ascii="Times New Roman" w:hAnsi="Times New Roman" w:cs="Times New Roman"/>
          <w:sz w:val="28"/>
          <w:szCs w:val="28"/>
        </w:rPr>
      </w:pPr>
      <w:r>
        <w:rPr>
          <w:rFonts w:ascii="Times New Roman" w:hAnsi="Times New Roman" w:cs="Times New Roman"/>
          <w:sz w:val="28"/>
          <w:szCs w:val="28"/>
        </w:rPr>
        <w:t xml:space="preserve">     8.3</w:t>
      </w:r>
      <w:r w:rsidR="00AE347B" w:rsidRPr="00AE347B">
        <w:rPr>
          <w:rFonts w:ascii="Times New Roman" w:hAnsi="Times New Roman" w:cs="Times New Roman"/>
          <w:sz w:val="28"/>
          <w:szCs w:val="28"/>
        </w:rPr>
        <w:t xml:space="preserve">.2. Обеспечивает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уполномоченными (доверенными) лицами по охране труда </w:t>
      </w:r>
      <w:r w:rsidR="00AE347B" w:rsidRPr="00AE347B">
        <w:rPr>
          <w:rFonts w:ascii="Times New Roman" w:hAnsi="Times New Roman" w:cs="Times New Roman"/>
          <w:sz w:val="28"/>
          <w:szCs w:val="28"/>
        </w:rPr>
        <w:lastRenderedPageBreak/>
        <w:t>Профсоюза. Обеспечивает повышение квалификации внештатных технических инспекторов труда и проверку их знаний требований охраны труда.</w:t>
      </w:r>
    </w:p>
    <w:p w:rsidR="00AE347B" w:rsidRPr="00AE347B" w:rsidRDefault="002C0DC0" w:rsidP="002C0DC0">
      <w:pPr>
        <w:spacing w:after="0"/>
        <w:jc w:val="both"/>
        <w:rPr>
          <w:rFonts w:ascii="Times New Roman" w:hAnsi="Times New Roman" w:cs="Times New Roman"/>
          <w:sz w:val="28"/>
          <w:szCs w:val="28"/>
        </w:rPr>
      </w:pPr>
      <w:r>
        <w:rPr>
          <w:rFonts w:ascii="Times New Roman" w:hAnsi="Times New Roman" w:cs="Times New Roman"/>
          <w:sz w:val="28"/>
          <w:szCs w:val="28"/>
        </w:rPr>
        <w:t xml:space="preserve">     8.3.3</w:t>
      </w:r>
      <w:r w:rsidR="00AE347B" w:rsidRPr="00AE347B">
        <w:rPr>
          <w:rFonts w:ascii="Times New Roman" w:hAnsi="Times New Roman" w:cs="Times New Roman"/>
          <w:sz w:val="28"/>
          <w:szCs w:val="28"/>
        </w:rPr>
        <w:t>.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rsidR="00AE347B" w:rsidRPr="00AE347B" w:rsidRDefault="002C0DC0" w:rsidP="002C0DC0">
      <w:pPr>
        <w:spacing w:after="0"/>
        <w:jc w:val="both"/>
        <w:rPr>
          <w:rFonts w:ascii="Times New Roman" w:hAnsi="Times New Roman" w:cs="Times New Roman"/>
          <w:sz w:val="28"/>
          <w:szCs w:val="28"/>
        </w:rPr>
      </w:pPr>
      <w:r>
        <w:rPr>
          <w:rFonts w:ascii="Times New Roman" w:hAnsi="Times New Roman" w:cs="Times New Roman"/>
          <w:sz w:val="28"/>
          <w:szCs w:val="28"/>
        </w:rPr>
        <w:t xml:space="preserve">     8.3.4</w:t>
      </w:r>
      <w:r w:rsidR="00AE347B" w:rsidRPr="00AE347B">
        <w:rPr>
          <w:rFonts w:ascii="Times New Roman" w:hAnsi="Times New Roman" w:cs="Times New Roman"/>
          <w:sz w:val="28"/>
          <w:szCs w:val="28"/>
        </w:rPr>
        <w:t>.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rsidR="00AE347B" w:rsidRPr="00AE347B" w:rsidRDefault="002C0DC0" w:rsidP="002C0DC0">
      <w:pPr>
        <w:spacing w:after="0"/>
        <w:jc w:val="both"/>
        <w:rPr>
          <w:rFonts w:ascii="Times New Roman" w:hAnsi="Times New Roman" w:cs="Times New Roman"/>
          <w:sz w:val="28"/>
          <w:szCs w:val="28"/>
        </w:rPr>
      </w:pPr>
      <w:r>
        <w:rPr>
          <w:rFonts w:ascii="Times New Roman" w:hAnsi="Times New Roman" w:cs="Times New Roman"/>
          <w:sz w:val="28"/>
          <w:szCs w:val="28"/>
        </w:rPr>
        <w:t xml:space="preserve">     8.3.5</w:t>
      </w:r>
      <w:r w:rsidR="00AE347B" w:rsidRPr="00AE347B">
        <w:rPr>
          <w:rFonts w:ascii="Times New Roman" w:hAnsi="Times New Roman" w:cs="Times New Roman"/>
          <w:sz w:val="28"/>
          <w:szCs w:val="28"/>
        </w:rPr>
        <w:t>.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rsidR="00AE347B" w:rsidRPr="00AE347B" w:rsidRDefault="002C0DC0" w:rsidP="002C0DC0">
      <w:pPr>
        <w:spacing w:after="0"/>
        <w:jc w:val="both"/>
        <w:rPr>
          <w:rFonts w:ascii="Times New Roman" w:hAnsi="Times New Roman" w:cs="Times New Roman"/>
          <w:sz w:val="28"/>
          <w:szCs w:val="28"/>
        </w:rPr>
      </w:pPr>
      <w:r>
        <w:rPr>
          <w:rFonts w:ascii="Times New Roman" w:hAnsi="Times New Roman" w:cs="Times New Roman"/>
          <w:sz w:val="28"/>
          <w:szCs w:val="28"/>
        </w:rPr>
        <w:t xml:space="preserve">     8.3.6</w:t>
      </w:r>
      <w:r w:rsidR="00AE347B" w:rsidRPr="00AE347B">
        <w:rPr>
          <w:rFonts w:ascii="Times New Roman" w:hAnsi="Times New Roman" w:cs="Times New Roman"/>
          <w:sz w:val="28"/>
          <w:szCs w:val="28"/>
        </w:rPr>
        <w:t>.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rsidR="00AE347B" w:rsidRPr="00AE347B" w:rsidRDefault="002C0DC0" w:rsidP="002C0DC0">
      <w:pPr>
        <w:spacing w:after="0"/>
        <w:jc w:val="both"/>
        <w:rPr>
          <w:rFonts w:ascii="Times New Roman" w:hAnsi="Times New Roman" w:cs="Times New Roman"/>
          <w:sz w:val="28"/>
          <w:szCs w:val="28"/>
        </w:rPr>
      </w:pPr>
      <w:r>
        <w:rPr>
          <w:rFonts w:ascii="Times New Roman" w:hAnsi="Times New Roman" w:cs="Times New Roman"/>
          <w:sz w:val="28"/>
          <w:szCs w:val="28"/>
        </w:rPr>
        <w:t xml:space="preserve">     8.3.7</w:t>
      </w:r>
      <w:r w:rsidR="00AE347B" w:rsidRPr="00AE347B">
        <w:rPr>
          <w:rFonts w:ascii="Times New Roman" w:hAnsi="Times New Roman" w:cs="Times New Roman"/>
          <w:sz w:val="28"/>
          <w:szCs w:val="28"/>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rsidR="00AE347B" w:rsidRPr="00AE347B" w:rsidRDefault="002C0DC0" w:rsidP="002C0DC0">
      <w:pPr>
        <w:spacing w:after="0"/>
        <w:jc w:val="both"/>
        <w:rPr>
          <w:rFonts w:ascii="Times New Roman" w:hAnsi="Times New Roman" w:cs="Times New Roman"/>
          <w:sz w:val="28"/>
          <w:szCs w:val="28"/>
        </w:rPr>
      </w:pPr>
      <w:r>
        <w:rPr>
          <w:rFonts w:ascii="Times New Roman" w:hAnsi="Times New Roman" w:cs="Times New Roman"/>
          <w:sz w:val="28"/>
          <w:szCs w:val="28"/>
        </w:rPr>
        <w:t xml:space="preserve">     8.3.8</w:t>
      </w:r>
      <w:r w:rsidR="00AE347B" w:rsidRPr="00AE347B">
        <w:rPr>
          <w:rFonts w:ascii="Times New Roman" w:hAnsi="Times New Roman" w:cs="Times New Roman"/>
          <w:sz w:val="28"/>
          <w:szCs w:val="28"/>
        </w:rPr>
        <w:t>. Проводит независимую экспертизу условий труда и обеспечения безопасности работников образовательных организаций.</w:t>
      </w:r>
    </w:p>
    <w:p w:rsidR="00AE347B" w:rsidRPr="00AE347B" w:rsidRDefault="002C0DC0" w:rsidP="002C0DC0">
      <w:pPr>
        <w:spacing w:after="0"/>
        <w:jc w:val="both"/>
        <w:rPr>
          <w:rFonts w:ascii="Times New Roman" w:hAnsi="Times New Roman" w:cs="Times New Roman"/>
          <w:sz w:val="28"/>
          <w:szCs w:val="28"/>
        </w:rPr>
      </w:pPr>
      <w:r>
        <w:rPr>
          <w:rFonts w:ascii="Times New Roman" w:hAnsi="Times New Roman" w:cs="Times New Roman"/>
          <w:sz w:val="28"/>
          <w:szCs w:val="28"/>
        </w:rPr>
        <w:t xml:space="preserve">     8.3.9</w:t>
      </w:r>
      <w:r w:rsidR="00AE347B" w:rsidRPr="00AE347B">
        <w:rPr>
          <w:rFonts w:ascii="Times New Roman" w:hAnsi="Times New Roman" w:cs="Times New Roman"/>
          <w:sz w:val="28"/>
          <w:szCs w:val="28"/>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AE347B" w:rsidRPr="00AE347B" w:rsidRDefault="002C0DC0" w:rsidP="002C0DC0">
      <w:pPr>
        <w:spacing w:after="0"/>
        <w:jc w:val="both"/>
        <w:rPr>
          <w:rFonts w:ascii="Times New Roman" w:hAnsi="Times New Roman" w:cs="Times New Roman"/>
          <w:sz w:val="28"/>
          <w:szCs w:val="28"/>
        </w:rPr>
      </w:pPr>
      <w:r>
        <w:rPr>
          <w:rFonts w:ascii="Times New Roman" w:hAnsi="Times New Roman" w:cs="Times New Roman"/>
          <w:sz w:val="28"/>
          <w:szCs w:val="28"/>
        </w:rPr>
        <w:t xml:space="preserve">     8.3.10</w:t>
      </w:r>
      <w:r w:rsidR="00AE347B" w:rsidRPr="00AE347B">
        <w:rPr>
          <w:rFonts w:ascii="Times New Roman" w:hAnsi="Times New Roman" w:cs="Times New Roman"/>
          <w:sz w:val="28"/>
          <w:szCs w:val="28"/>
        </w:rPr>
        <w:t>.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rsidR="00AE347B" w:rsidRPr="00AE347B" w:rsidRDefault="002C0DC0" w:rsidP="003D08B6">
      <w:pPr>
        <w:spacing w:after="0"/>
        <w:jc w:val="both"/>
        <w:rPr>
          <w:rFonts w:ascii="Times New Roman" w:hAnsi="Times New Roman" w:cs="Times New Roman"/>
          <w:sz w:val="28"/>
          <w:szCs w:val="28"/>
        </w:rPr>
      </w:pPr>
      <w:r>
        <w:rPr>
          <w:rFonts w:ascii="Times New Roman" w:hAnsi="Times New Roman" w:cs="Times New Roman"/>
          <w:sz w:val="28"/>
          <w:szCs w:val="28"/>
        </w:rPr>
        <w:t xml:space="preserve">     8.3.11</w:t>
      </w:r>
      <w:r w:rsidR="00AE347B" w:rsidRPr="00AE347B">
        <w:rPr>
          <w:rFonts w:ascii="Times New Roman" w:hAnsi="Times New Roman" w:cs="Times New Roman"/>
          <w:sz w:val="28"/>
          <w:szCs w:val="28"/>
        </w:rPr>
        <w:t>. Изучает и заслушивает вопросы состояния охраны труда в образовательных организациях.</w:t>
      </w:r>
    </w:p>
    <w:p w:rsidR="003D08B6" w:rsidRDefault="003D08B6" w:rsidP="003D08B6">
      <w:pPr>
        <w:spacing w:after="0"/>
        <w:jc w:val="both"/>
        <w:rPr>
          <w:rFonts w:ascii="Times New Roman" w:hAnsi="Times New Roman" w:cs="Times New Roman"/>
          <w:sz w:val="28"/>
          <w:szCs w:val="28"/>
        </w:rPr>
      </w:pPr>
      <w:r>
        <w:rPr>
          <w:rFonts w:ascii="Times New Roman" w:hAnsi="Times New Roman" w:cs="Times New Roman"/>
          <w:sz w:val="28"/>
          <w:szCs w:val="28"/>
        </w:rPr>
        <w:t xml:space="preserve">     8.3.12</w:t>
      </w:r>
      <w:r w:rsidR="00AE347B" w:rsidRPr="00AE347B">
        <w:rPr>
          <w:rFonts w:ascii="Times New Roman" w:hAnsi="Times New Roman" w:cs="Times New Roman"/>
          <w:sz w:val="28"/>
          <w:szCs w:val="28"/>
        </w:rPr>
        <w:t>.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rsidR="00AE347B" w:rsidRPr="00AE347B" w:rsidRDefault="00AE347B" w:rsidP="003D08B6">
      <w:pPr>
        <w:spacing w:after="0"/>
        <w:jc w:val="both"/>
        <w:rPr>
          <w:rFonts w:ascii="Times New Roman" w:hAnsi="Times New Roman" w:cs="Times New Roman"/>
          <w:sz w:val="28"/>
          <w:szCs w:val="28"/>
        </w:rPr>
      </w:pPr>
      <w:r w:rsidRPr="00AE347B">
        <w:rPr>
          <w:rFonts w:ascii="Times New Roman" w:hAnsi="Times New Roman" w:cs="Times New Roman"/>
          <w:sz w:val="28"/>
          <w:szCs w:val="28"/>
        </w:rPr>
        <w:tab/>
      </w:r>
    </w:p>
    <w:p w:rsidR="00AE347B" w:rsidRPr="003D08B6" w:rsidRDefault="003D08B6" w:rsidP="003D08B6">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8.4</w:t>
      </w:r>
      <w:r w:rsidR="00AE347B" w:rsidRPr="003D08B6">
        <w:rPr>
          <w:rFonts w:ascii="Times New Roman" w:hAnsi="Times New Roman" w:cs="Times New Roman"/>
          <w:b/>
          <w:sz w:val="28"/>
          <w:szCs w:val="28"/>
        </w:rPr>
        <w:t>. Стороны совместно:</w:t>
      </w:r>
    </w:p>
    <w:p w:rsidR="00AE347B" w:rsidRPr="00AE347B" w:rsidRDefault="003D08B6" w:rsidP="003D08B6">
      <w:pPr>
        <w:spacing w:after="0"/>
        <w:jc w:val="both"/>
        <w:rPr>
          <w:rFonts w:ascii="Times New Roman" w:hAnsi="Times New Roman" w:cs="Times New Roman"/>
          <w:sz w:val="28"/>
          <w:szCs w:val="28"/>
        </w:rPr>
      </w:pPr>
      <w:r>
        <w:rPr>
          <w:rFonts w:ascii="Times New Roman" w:hAnsi="Times New Roman" w:cs="Times New Roman"/>
          <w:sz w:val="28"/>
          <w:szCs w:val="28"/>
        </w:rPr>
        <w:t xml:space="preserve">     8.4</w:t>
      </w:r>
      <w:r w:rsidR="00AE347B" w:rsidRPr="00AE347B">
        <w:rPr>
          <w:rFonts w:ascii="Times New Roman" w:hAnsi="Times New Roman" w:cs="Times New Roman"/>
          <w:sz w:val="28"/>
          <w:szCs w:val="28"/>
        </w:rPr>
        <w:t xml:space="preserve">.1.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w:t>
      </w:r>
      <w:r w:rsidR="00AE347B" w:rsidRPr="00AE347B">
        <w:rPr>
          <w:rFonts w:ascii="Times New Roman" w:hAnsi="Times New Roman" w:cs="Times New Roman"/>
          <w:sz w:val="28"/>
          <w:szCs w:val="28"/>
        </w:rPr>
        <w:lastRenderedPageBreak/>
        <w:t>выданных работодателям, по устранению выявленных в ходе проверок нарушений требований охраны труда.</w:t>
      </w:r>
    </w:p>
    <w:p w:rsidR="00AE347B" w:rsidRPr="00AE347B" w:rsidRDefault="003D08B6" w:rsidP="003D08B6">
      <w:pPr>
        <w:spacing w:after="0"/>
        <w:jc w:val="both"/>
        <w:rPr>
          <w:rFonts w:ascii="Times New Roman" w:hAnsi="Times New Roman" w:cs="Times New Roman"/>
          <w:sz w:val="28"/>
          <w:szCs w:val="28"/>
        </w:rPr>
      </w:pPr>
      <w:r>
        <w:rPr>
          <w:rFonts w:ascii="Times New Roman" w:hAnsi="Times New Roman" w:cs="Times New Roman"/>
          <w:sz w:val="28"/>
          <w:szCs w:val="28"/>
        </w:rPr>
        <w:t xml:space="preserve">     8.4</w:t>
      </w:r>
      <w:r w:rsidR="00AE347B" w:rsidRPr="00AE347B">
        <w:rPr>
          <w:rFonts w:ascii="Times New Roman" w:hAnsi="Times New Roman" w:cs="Times New Roman"/>
          <w:sz w:val="28"/>
          <w:szCs w:val="28"/>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AE347B" w:rsidRPr="00AE347B" w:rsidRDefault="003D08B6" w:rsidP="003D08B6">
      <w:pPr>
        <w:spacing w:after="0"/>
        <w:jc w:val="both"/>
        <w:rPr>
          <w:rFonts w:ascii="Times New Roman" w:hAnsi="Times New Roman" w:cs="Times New Roman"/>
          <w:sz w:val="28"/>
          <w:szCs w:val="28"/>
        </w:rPr>
      </w:pPr>
      <w:r>
        <w:rPr>
          <w:rFonts w:ascii="Times New Roman" w:hAnsi="Times New Roman" w:cs="Times New Roman"/>
          <w:sz w:val="28"/>
          <w:szCs w:val="28"/>
        </w:rPr>
        <w:t xml:space="preserve">     8.4</w:t>
      </w:r>
      <w:r w:rsidR="00AE347B" w:rsidRPr="00AE347B">
        <w:rPr>
          <w:rFonts w:ascii="Times New Roman" w:hAnsi="Times New Roman" w:cs="Times New Roman"/>
          <w:sz w:val="28"/>
          <w:szCs w:val="28"/>
        </w:rPr>
        <w:t>.3.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rsidR="00AE347B" w:rsidRPr="00AE347B" w:rsidRDefault="003D08B6" w:rsidP="003D08B6">
      <w:pPr>
        <w:spacing w:after="0"/>
        <w:jc w:val="both"/>
        <w:rPr>
          <w:rFonts w:ascii="Times New Roman" w:hAnsi="Times New Roman" w:cs="Times New Roman"/>
          <w:sz w:val="28"/>
          <w:szCs w:val="28"/>
        </w:rPr>
      </w:pPr>
      <w:r>
        <w:rPr>
          <w:rFonts w:ascii="Times New Roman" w:hAnsi="Times New Roman" w:cs="Times New Roman"/>
          <w:sz w:val="28"/>
          <w:szCs w:val="28"/>
        </w:rPr>
        <w:t xml:space="preserve">     8.4</w:t>
      </w:r>
      <w:r w:rsidR="00AE347B" w:rsidRPr="00AE347B">
        <w:rPr>
          <w:rFonts w:ascii="Times New Roman" w:hAnsi="Times New Roman" w:cs="Times New Roman"/>
          <w:sz w:val="28"/>
          <w:szCs w:val="28"/>
        </w:rPr>
        <w:t>.4.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rsidR="00AE347B" w:rsidRPr="00AE347B" w:rsidRDefault="003D08B6" w:rsidP="003D08B6">
      <w:pPr>
        <w:spacing w:after="0"/>
        <w:jc w:val="both"/>
        <w:rPr>
          <w:rFonts w:ascii="Times New Roman" w:hAnsi="Times New Roman" w:cs="Times New Roman"/>
          <w:sz w:val="28"/>
          <w:szCs w:val="28"/>
        </w:rPr>
      </w:pPr>
      <w:r>
        <w:rPr>
          <w:rFonts w:ascii="Times New Roman" w:hAnsi="Times New Roman" w:cs="Times New Roman"/>
          <w:sz w:val="28"/>
          <w:szCs w:val="28"/>
        </w:rPr>
        <w:t xml:space="preserve">     8.4</w:t>
      </w:r>
      <w:r w:rsidR="00AE347B" w:rsidRPr="00AE347B">
        <w:rPr>
          <w:rFonts w:ascii="Times New Roman" w:hAnsi="Times New Roman" w:cs="Times New Roman"/>
          <w:sz w:val="28"/>
          <w:szCs w:val="28"/>
        </w:rPr>
        <w:t>.5. Рекомендуют работодателям предусматривать в коллективных договорах выплаты единовременной денежной компенсации семье работника, погибшего в результате несчастного случая, связанного с производством, или профессионального заболевания в размере и на условиях, определяемых совместно с первичной профсоюзной организацией.</w:t>
      </w:r>
    </w:p>
    <w:p w:rsidR="00AE347B" w:rsidRPr="00AE347B" w:rsidRDefault="00AE347B" w:rsidP="00AE347B">
      <w:pPr>
        <w:jc w:val="both"/>
        <w:rPr>
          <w:rFonts w:ascii="Times New Roman" w:hAnsi="Times New Roman" w:cs="Times New Roman"/>
          <w:sz w:val="28"/>
          <w:szCs w:val="28"/>
        </w:rPr>
      </w:pPr>
    </w:p>
    <w:p w:rsidR="00AE347B" w:rsidRPr="003D08B6" w:rsidRDefault="00AE347B" w:rsidP="003D08B6">
      <w:pPr>
        <w:spacing w:after="0"/>
        <w:jc w:val="center"/>
        <w:rPr>
          <w:rFonts w:ascii="Times New Roman" w:hAnsi="Times New Roman" w:cs="Times New Roman"/>
          <w:b/>
          <w:sz w:val="28"/>
          <w:szCs w:val="28"/>
        </w:rPr>
      </w:pPr>
      <w:r w:rsidRPr="003D08B6">
        <w:rPr>
          <w:rFonts w:ascii="Times New Roman" w:hAnsi="Times New Roman" w:cs="Times New Roman"/>
          <w:b/>
          <w:sz w:val="28"/>
          <w:szCs w:val="28"/>
        </w:rPr>
        <w:t>IX. Социальные гарантии, льготы.</w:t>
      </w:r>
    </w:p>
    <w:p w:rsidR="00AE347B" w:rsidRPr="00AE347B" w:rsidRDefault="00AE347B" w:rsidP="00AE347B">
      <w:pPr>
        <w:jc w:val="both"/>
        <w:rPr>
          <w:rFonts w:ascii="Times New Roman" w:hAnsi="Times New Roman" w:cs="Times New Roman"/>
          <w:sz w:val="28"/>
          <w:szCs w:val="28"/>
        </w:rPr>
      </w:pPr>
    </w:p>
    <w:p w:rsidR="00AE347B" w:rsidRPr="00AE347B" w:rsidRDefault="008947D4" w:rsidP="003D08B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9.1. В целях социальной защиты работников отрасли, в пределах отпущенных средств, стороны рекомендуют предусмотреть в коллективных договорах:</w:t>
      </w:r>
    </w:p>
    <w:p w:rsidR="00AE347B" w:rsidRPr="00AE347B" w:rsidRDefault="008947D4" w:rsidP="008947D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AE347B" w:rsidRPr="00AE347B" w:rsidRDefault="008947D4" w:rsidP="008947D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9.1.2. Предоставление работникам образования оплачиваемых свободных дней по следующим причинам:</w:t>
      </w:r>
    </w:p>
    <w:p w:rsidR="00AE347B" w:rsidRPr="00AE347B" w:rsidRDefault="00AE347B" w:rsidP="008947D4">
      <w:pPr>
        <w:spacing w:after="0"/>
        <w:jc w:val="both"/>
        <w:rPr>
          <w:rFonts w:ascii="Times New Roman" w:hAnsi="Times New Roman" w:cs="Times New Roman"/>
          <w:sz w:val="28"/>
          <w:szCs w:val="28"/>
        </w:rPr>
      </w:pPr>
      <w:r w:rsidRPr="00AE347B">
        <w:rPr>
          <w:rFonts w:ascii="Times New Roman" w:hAnsi="Times New Roman" w:cs="Times New Roman"/>
          <w:sz w:val="28"/>
          <w:szCs w:val="28"/>
        </w:rPr>
        <w:t>- бракосочетание работника - три рабочих дня;</w:t>
      </w:r>
    </w:p>
    <w:p w:rsidR="00AE347B" w:rsidRPr="00AE347B" w:rsidRDefault="00AE347B" w:rsidP="008947D4">
      <w:pPr>
        <w:spacing w:after="0"/>
        <w:jc w:val="both"/>
        <w:rPr>
          <w:rFonts w:ascii="Times New Roman" w:hAnsi="Times New Roman" w:cs="Times New Roman"/>
          <w:sz w:val="28"/>
          <w:szCs w:val="28"/>
        </w:rPr>
      </w:pPr>
      <w:r w:rsidRPr="00AE347B">
        <w:rPr>
          <w:rFonts w:ascii="Times New Roman" w:hAnsi="Times New Roman" w:cs="Times New Roman"/>
          <w:sz w:val="28"/>
          <w:szCs w:val="28"/>
        </w:rPr>
        <w:t xml:space="preserve">- бракосочетание детей - один рабочий день; </w:t>
      </w:r>
    </w:p>
    <w:p w:rsidR="00AE347B" w:rsidRPr="00AE347B" w:rsidRDefault="00AE347B" w:rsidP="008947D4">
      <w:pPr>
        <w:spacing w:after="0"/>
        <w:jc w:val="both"/>
        <w:rPr>
          <w:rFonts w:ascii="Times New Roman" w:hAnsi="Times New Roman" w:cs="Times New Roman"/>
          <w:sz w:val="28"/>
          <w:szCs w:val="28"/>
        </w:rPr>
      </w:pPr>
      <w:r w:rsidRPr="00AE347B">
        <w:rPr>
          <w:rFonts w:ascii="Times New Roman" w:hAnsi="Times New Roman" w:cs="Times New Roman"/>
          <w:sz w:val="28"/>
          <w:szCs w:val="28"/>
        </w:rPr>
        <w:t>- родителям первоклассников - 1 сентября; родителям выпускников - в день последнего звонка;</w:t>
      </w:r>
    </w:p>
    <w:p w:rsidR="00083BD5" w:rsidRPr="00AE347B" w:rsidRDefault="00AE347B" w:rsidP="008947D4">
      <w:pPr>
        <w:spacing w:after="0"/>
        <w:jc w:val="both"/>
        <w:rPr>
          <w:rFonts w:ascii="Times New Roman" w:hAnsi="Times New Roman" w:cs="Times New Roman"/>
          <w:sz w:val="28"/>
          <w:szCs w:val="28"/>
        </w:rPr>
      </w:pPr>
      <w:r w:rsidRPr="00AE347B">
        <w:rPr>
          <w:rFonts w:ascii="Times New Roman" w:hAnsi="Times New Roman" w:cs="Times New Roman"/>
          <w:sz w:val="28"/>
          <w:szCs w:val="28"/>
        </w:rPr>
        <w:t>- смерть детей, родителей, супруга, супруги - три рабочих дня;</w:t>
      </w:r>
    </w:p>
    <w:p w:rsidR="00AE347B" w:rsidRPr="00AE347B" w:rsidRDefault="00AE347B" w:rsidP="008947D4">
      <w:pPr>
        <w:spacing w:after="0"/>
        <w:jc w:val="both"/>
        <w:rPr>
          <w:rFonts w:ascii="Times New Roman" w:hAnsi="Times New Roman" w:cs="Times New Roman"/>
          <w:sz w:val="28"/>
          <w:szCs w:val="28"/>
        </w:rPr>
      </w:pPr>
      <w:r w:rsidRPr="00AE347B">
        <w:rPr>
          <w:rFonts w:ascii="Times New Roman" w:hAnsi="Times New Roman" w:cs="Times New Roman"/>
          <w:sz w:val="28"/>
          <w:szCs w:val="28"/>
        </w:rPr>
        <w:lastRenderedPageBreak/>
        <w:t>- переезд на новое место жительства - два рабочих дня;</w:t>
      </w:r>
    </w:p>
    <w:p w:rsidR="00AE347B" w:rsidRPr="00AE347B" w:rsidRDefault="00AE347B" w:rsidP="008947D4">
      <w:pPr>
        <w:spacing w:after="0"/>
        <w:jc w:val="both"/>
        <w:rPr>
          <w:rFonts w:ascii="Times New Roman" w:hAnsi="Times New Roman" w:cs="Times New Roman"/>
          <w:sz w:val="28"/>
          <w:szCs w:val="28"/>
        </w:rPr>
      </w:pPr>
      <w:r w:rsidRPr="00AE347B">
        <w:rPr>
          <w:rFonts w:ascii="Times New Roman" w:hAnsi="Times New Roman" w:cs="Times New Roman"/>
          <w:sz w:val="28"/>
          <w:szCs w:val="28"/>
        </w:rPr>
        <w:t>- проводы сына на службу в армию - один рабочий день;</w:t>
      </w:r>
    </w:p>
    <w:p w:rsidR="00AE347B" w:rsidRPr="00AE347B" w:rsidRDefault="00AE347B" w:rsidP="008947D4">
      <w:pPr>
        <w:spacing w:after="0"/>
        <w:jc w:val="both"/>
        <w:rPr>
          <w:rFonts w:ascii="Times New Roman" w:hAnsi="Times New Roman" w:cs="Times New Roman"/>
          <w:sz w:val="28"/>
          <w:szCs w:val="28"/>
        </w:rPr>
      </w:pPr>
      <w:r w:rsidRPr="00AE347B">
        <w:rPr>
          <w:rFonts w:ascii="Times New Roman" w:hAnsi="Times New Roman" w:cs="Times New Roman"/>
          <w:sz w:val="28"/>
          <w:szCs w:val="28"/>
        </w:rPr>
        <w:t>- работникам, имеющим родителей в возрасте 80 лет и старше – один день в квартал;</w:t>
      </w:r>
    </w:p>
    <w:p w:rsidR="00AE347B" w:rsidRPr="00AE347B" w:rsidRDefault="00AE347B" w:rsidP="00D03273">
      <w:pPr>
        <w:spacing w:after="0"/>
        <w:jc w:val="both"/>
        <w:rPr>
          <w:rFonts w:ascii="Times New Roman" w:hAnsi="Times New Roman" w:cs="Times New Roman"/>
          <w:sz w:val="28"/>
          <w:szCs w:val="28"/>
        </w:rPr>
      </w:pPr>
      <w:r w:rsidRPr="00AE347B">
        <w:rPr>
          <w:rFonts w:ascii="Times New Roman" w:hAnsi="Times New Roman" w:cs="Times New Roman"/>
          <w:sz w:val="28"/>
          <w:szCs w:val="28"/>
        </w:rPr>
        <w:t>- работникам, являющимся участниками боевых действий – один день в квартал.</w:t>
      </w:r>
    </w:p>
    <w:p w:rsidR="00AE347B" w:rsidRPr="00AE347B" w:rsidRDefault="00AE347B" w:rsidP="008947D4">
      <w:pPr>
        <w:spacing w:after="0"/>
        <w:jc w:val="both"/>
        <w:rPr>
          <w:rFonts w:ascii="Times New Roman" w:hAnsi="Times New Roman" w:cs="Times New Roman"/>
          <w:sz w:val="28"/>
          <w:szCs w:val="28"/>
        </w:rPr>
      </w:pPr>
      <w:r w:rsidRPr="00AE347B">
        <w:rPr>
          <w:rFonts w:ascii="Times New Roman" w:hAnsi="Times New Roman" w:cs="Times New Roman"/>
          <w:sz w:val="28"/>
          <w:szCs w:val="28"/>
        </w:rPr>
        <w:t>- работникам, имеющим близких родственников с I и II нерабочей группой инвалидности - один день в квартал.</w:t>
      </w:r>
    </w:p>
    <w:p w:rsidR="00AE347B" w:rsidRPr="00AE347B" w:rsidRDefault="006534AC"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9.1.4.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9.1.5. Участие в реализации социальных проектов Республиканского комитета Общероссийского Профсоюза образования для членов профсоюза:</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льготные путевки в санатории ФПРТ</w:t>
      </w:r>
      <w:r>
        <w:rPr>
          <w:rFonts w:ascii="Times New Roman" w:hAnsi="Times New Roman" w:cs="Times New Roman"/>
          <w:sz w:val="28"/>
          <w:szCs w:val="28"/>
        </w:rPr>
        <w:t>, объединения «</w:t>
      </w:r>
      <w:proofErr w:type="spellStart"/>
      <w:r>
        <w:rPr>
          <w:rFonts w:ascii="Times New Roman" w:hAnsi="Times New Roman" w:cs="Times New Roman"/>
          <w:sz w:val="28"/>
          <w:szCs w:val="28"/>
        </w:rPr>
        <w:t>Профкурорт</w:t>
      </w:r>
      <w:proofErr w:type="spellEnd"/>
      <w:r>
        <w:rPr>
          <w:rFonts w:ascii="Times New Roman" w:hAnsi="Times New Roman" w:cs="Times New Roman"/>
          <w:sz w:val="28"/>
          <w:szCs w:val="28"/>
        </w:rPr>
        <w:t>» ФНПР</w:t>
      </w:r>
      <w:r w:rsidR="00AE347B" w:rsidRPr="00AE347B">
        <w:rPr>
          <w:rFonts w:ascii="Times New Roman" w:hAnsi="Times New Roman" w:cs="Times New Roman"/>
          <w:sz w:val="28"/>
          <w:szCs w:val="28"/>
        </w:rPr>
        <w:t>;</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 льготный отдых на море по оздоровительным проектам; </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EF69FF"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санаторный отдых по программе «Тур выходного дня»;</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9.1.6. Участие в Федеральной бонусной программе Общероссийского Профсоюза образования </w:t>
      </w:r>
      <w:proofErr w:type="spellStart"/>
      <w:r w:rsidR="00AE347B" w:rsidRPr="00AE347B">
        <w:rPr>
          <w:rFonts w:ascii="Times New Roman" w:hAnsi="Times New Roman" w:cs="Times New Roman"/>
          <w:sz w:val="28"/>
          <w:szCs w:val="28"/>
        </w:rPr>
        <w:t>Profcards</w:t>
      </w:r>
      <w:proofErr w:type="spellEnd"/>
      <w:r w:rsidR="00AE347B" w:rsidRPr="00AE347B">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D03273" w:rsidRDefault="00D03273" w:rsidP="00EF69FF">
      <w:pPr>
        <w:spacing w:after="0"/>
        <w:jc w:val="both"/>
        <w:rPr>
          <w:rFonts w:ascii="Times New Roman" w:hAnsi="Times New Roman" w:cs="Times New Roman"/>
          <w:sz w:val="28"/>
          <w:szCs w:val="28"/>
        </w:rPr>
      </w:pPr>
      <w:r w:rsidRPr="00D03273">
        <w:rPr>
          <w:rFonts w:ascii="Times New Roman" w:hAnsi="Times New Roman" w:cs="Times New Roman"/>
          <w:sz w:val="28"/>
          <w:szCs w:val="28"/>
        </w:rPr>
        <w:t xml:space="preserve">     9.1.7. Ре</w:t>
      </w:r>
      <w:r w:rsidR="00F8722E">
        <w:rPr>
          <w:rFonts w:ascii="Times New Roman" w:hAnsi="Times New Roman" w:cs="Times New Roman"/>
          <w:sz w:val="28"/>
          <w:szCs w:val="28"/>
        </w:rPr>
        <w:t>ализация</w:t>
      </w:r>
      <w:r>
        <w:rPr>
          <w:rFonts w:ascii="Times New Roman" w:hAnsi="Times New Roman" w:cs="Times New Roman"/>
          <w:sz w:val="28"/>
          <w:szCs w:val="28"/>
        </w:rPr>
        <w:t xml:space="preserve">  комплекс</w:t>
      </w:r>
      <w:r w:rsidR="00F8722E">
        <w:rPr>
          <w:rFonts w:ascii="Times New Roman" w:hAnsi="Times New Roman" w:cs="Times New Roman"/>
          <w:sz w:val="28"/>
          <w:szCs w:val="28"/>
        </w:rPr>
        <w:t>а</w:t>
      </w:r>
      <w:r>
        <w:rPr>
          <w:rFonts w:ascii="Times New Roman" w:hAnsi="Times New Roman" w:cs="Times New Roman"/>
          <w:sz w:val="28"/>
          <w:szCs w:val="28"/>
        </w:rPr>
        <w:t xml:space="preserve"> мероприятий по работе с одаренными детьми в образовательных организациях. </w:t>
      </w:r>
      <w:r w:rsidR="00F8722E">
        <w:rPr>
          <w:rFonts w:ascii="Times New Roman" w:hAnsi="Times New Roman" w:cs="Times New Roman"/>
          <w:sz w:val="28"/>
          <w:szCs w:val="28"/>
        </w:rPr>
        <w:t>Поощрение</w:t>
      </w:r>
      <w:r>
        <w:rPr>
          <w:rFonts w:ascii="Times New Roman" w:hAnsi="Times New Roman" w:cs="Times New Roman"/>
          <w:sz w:val="28"/>
          <w:szCs w:val="28"/>
        </w:rPr>
        <w:t xml:space="preserve"> денежными премиями по итогам работы в учебном году учителей, подготовивших призеров и победителей регионального этапа Всероссийских </w:t>
      </w:r>
      <w:r w:rsidR="00434EC3">
        <w:rPr>
          <w:rFonts w:ascii="Times New Roman" w:hAnsi="Times New Roman" w:cs="Times New Roman"/>
          <w:sz w:val="28"/>
          <w:szCs w:val="28"/>
        </w:rPr>
        <w:t xml:space="preserve">и заключительного этапа республиканских, а также федерального уровня Всероссийских предметных олимпиад школьников </w:t>
      </w:r>
      <w:r w:rsidR="00434EC3">
        <w:rPr>
          <w:rFonts w:ascii="Times New Roman" w:hAnsi="Times New Roman" w:cs="Times New Roman"/>
          <w:sz w:val="28"/>
          <w:szCs w:val="28"/>
        </w:rPr>
        <w:lastRenderedPageBreak/>
        <w:t>(Постановление руководителя Исполнительного комитета Сармановского МР от 23.03.2017</w:t>
      </w:r>
      <w:r w:rsidR="00A043FB">
        <w:rPr>
          <w:rFonts w:ascii="Times New Roman" w:hAnsi="Times New Roman" w:cs="Times New Roman"/>
          <w:sz w:val="28"/>
          <w:szCs w:val="28"/>
        </w:rPr>
        <w:t xml:space="preserve"> №140</w:t>
      </w:r>
      <w:r w:rsidR="00434EC3">
        <w:rPr>
          <w:rFonts w:ascii="Times New Roman" w:hAnsi="Times New Roman" w:cs="Times New Roman"/>
          <w:sz w:val="28"/>
          <w:szCs w:val="28"/>
        </w:rPr>
        <w:t>).</w:t>
      </w:r>
    </w:p>
    <w:p w:rsidR="00434EC3" w:rsidRPr="00D03273" w:rsidRDefault="00AD6D72" w:rsidP="000528D4">
      <w:pPr>
        <w:jc w:val="both"/>
        <w:rPr>
          <w:rFonts w:ascii="Times New Roman" w:hAnsi="Times New Roman" w:cs="Times New Roman"/>
          <w:sz w:val="28"/>
          <w:szCs w:val="28"/>
        </w:rPr>
      </w:pPr>
      <w:r>
        <w:rPr>
          <w:rFonts w:ascii="Times New Roman" w:hAnsi="Times New Roman" w:cs="Times New Roman"/>
          <w:sz w:val="28"/>
          <w:szCs w:val="28"/>
        </w:rPr>
        <w:t xml:space="preserve">    </w:t>
      </w:r>
      <w:r w:rsidR="00F8722E">
        <w:rPr>
          <w:rFonts w:ascii="Times New Roman" w:hAnsi="Times New Roman" w:cs="Times New Roman"/>
          <w:sz w:val="28"/>
          <w:szCs w:val="28"/>
        </w:rPr>
        <w:t>Назначение единовременных денежных</w:t>
      </w:r>
      <w:r w:rsidR="00853E8D" w:rsidRPr="00010361">
        <w:rPr>
          <w:rFonts w:ascii="Times New Roman" w:hAnsi="Times New Roman" w:cs="Times New Roman"/>
          <w:sz w:val="28"/>
          <w:szCs w:val="28"/>
        </w:rPr>
        <w:t xml:space="preserve"> выплат молодым специалистам, получившим среднее или высшее профессиональное образование по направлению подготовки "Образование и педагогика" или в области, соответствующей преподаваемому предмету, принятым на работу на должности педагогических</w:t>
      </w:r>
      <w:r w:rsidR="00853E8D">
        <w:rPr>
          <w:rFonts w:ascii="Times New Roman" w:hAnsi="Times New Roman" w:cs="Times New Roman"/>
          <w:sz w:val="28"/>
          <w:szCs w:val="28"/>
        </w:rPr>
        <w:t xml:space="preserve"> работников в муниципальные бюджетные образовательные </w:t>
      </w:r>
      <w:r w:rsidR="00853E8D" w:rsidRPr="00010361">
        <w:rPr>
          <w:rFonts w:ascii="Times New Roman" w:hAnsi="Times New Roman" w:cs="Times New Roman"/>
          <w:sz w:val="28"/>
          <w:szCs w:val="28"/>
        </w:rPr>
        <w:t>организации</w:t>
      </w:r>
      <w:r w:rsidR="00853E8D">
        <w:rPr>
          <w:rFonts w:ascii="Times New Roman" w:hAnsi="Times New Roman" w:cs="Times New Roman"/>
          <w:sz w:val="28"/>
          <w:szCs w:val="28"/>
        </w:rPr>
        <w:t xml:space="preserve"> Сармановского муниципального района Республики Татарстан, в отношении которых функции и полномочия учредителя осуществляются Отделом образования Исполнительного комитета Сармановского муниципальн</w:t>
      </w:r>
      <w:r w:rsidR="000528D4">
        <w:rPr>
          <w:rFonts w:ascii="Times New Roman" w:hAnsi="Times New Roman" w:cs="Times New Roman"/>
          <w:sz w:val="28"/>
          <w:szCs w:val="28"/>
        </w:rPr>
        <w:t>ого района Республики Татарстан</w:t>
      </w:r>
      <w:r>
        <w:rPr>
          <w:rFonts w:ascii="Times New Roman" w:hAnsi="Times New Roman" w:cs="Times New Roman"/>
          <w:sz w:val="28"/>
          <w:szCs w:val="28"/>
        </w:rPr>
        <w:t xml:space="preserve"> (</w:t>
      </w:r>
      <w:r w:rsidR="00A043FB">
        <w:rPr>
          <w:rFonts w:ascii="Times New Roman" w:hAnsi="Times New Roman" w:cs="Times New Roman"/>
          <w:sz w:val="28"/>
          <w:szCs w:val="28"/>
        </w:rPr>
        <w:t>Постановление руководителя Исполнительного комитета Сармановского МР от 17.12.2021 №</w:t>
      </w:r>
      <w:r w:rsidR="009473E4">
        <w:rPr>
          <w:rFonts w:ascii="Times New Roman" w:hAnsi="Times New Roman" w:cs="Times New Roman"/>
          <w:sz w:val="28"/>
          <w:szCs w:val="28"/>
        </w:rPr>
        <w:t>384</w:t>
      </w:r>
      <w:r>
        <w:rPr>
          <w:rFonts w:ascii="Times New Roman" w:hAnsi="Times New Roman" w:cs="Times New Roman"/>
          <w:sz w:val="28"/>
          <w:szCs w:val="28"/>
        </w:rPr>
        <w:t>)</w:t>
      </w:r>
      <w:r w:rsidR="000528D4">
        <w:rPr>
          <w:rFonts w:ascii="Times New Roman" w:hAnsi="Times New Roman" w:cs="Times New Roman"/>
          <w:sz w:val="28"/>
          <w:szCs w:val="28"/>
        </w:rPr>
        <w:t>.</w:t>
      </w:r>
    </w:p>
    <w:p w:rsidR="00AE347B" w:rsidRPr="00AE347B" w:rsidRDefault="00AE347B" w:rsidP="00EF69FF">
      <w:pPr>
        <w:spacing w:after="0"/>
        <w:jc w:val="both"/>
        <w:rPr>
          <w:rFonts w:ascii="Times New Roman" w:hAnsi="Times New Roman" w:cs="Times New Roman"/>
          <w:sz w:val="28"/>
          <w:szCs w:val="28"/>
        </w:rPr>
      </w:pPr>
    </w:p>
    <w:p w:rsidR="00AE347B" w:rsidRPr="00EF69FF" w:rsidRDefault="00EF69FF" w:rsidP="00EF69FF">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00AE347B" w:rsidRPr="00EF69FF">
        <w:rPr>
          <w:rFonts w:ascii="Times New Roman" w:hAnsi="Times New Roman" w:cs="Times New Roman"/>
          <w:b/>
          <w:sz w:val="28"/>
          <w:szCs w:val="28"/>
        </w:rPr>
        <w:t>9.2. Стороны подтверждают:</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9.2.1.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6 мая 2023 г. № 714 «О предоставлении дополнительных оплачиваемых выходных дней для ухода за детьми-инвалидами»).</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9.2.3.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00AE347B" w:rsidRPr="00AE347B">
        <w:rPr>
          <w:rFonts w:ascii="Times New Roman" w:hAnsi="Times New Roman" w:cs="Times New Roman"/>
          <w:sz w:val="28"/>
          <w:szCs w:val="28"/>
        </w:rPr>
        <w:t>бакалавриата</w:t>
      </w:r>
      <w:proofErr w:type="spellEnd"/>
      <w:r w:rsidR="00AE347B" w:rsidRPr="00AE347B">
        <w:rPr>
          <w:rFonts w:ascii="Times New Roman" w:hAnsi="Times New Roman" w:cs="Times New Roman"/>
          <w:sz w:val="28"/>
          <w:szCs w:val="28"/>
        </w:rPr>
        <w:t xml:space="preserve">, программам </w:t>
      </w:r>
      <w:proofErr w:type="spellStart"/>
      <w:r w:rsidR="00AE347B" w:rsidRPr="00AE347B">
        <w:rPr>
          <w:rFonts w:ascii="Times New Roman" w:hAnsi="Times New Roman" w:cs="Times New Roman"/>
          <w:sz w:val="28"/>
          <w:szCs w:val="28"/>
        </w:rPr>
        <w:t>специалитета</w:t>
      </w:r>
      <w:proofErr w:type="spellEnd"/>
      <w:r w:rsidR="00AE347B" w:rsidRPr="00AE347B">
        <w:rPr>
          <w:rFonts w:ascii="Times New Roman" w:hAnsi="Times New Roman" w:cs="Times New Roman"/>
          <w:sz w:val="28"/>
          <w:szCs w:val="28"/>
        </w:rPr>
        <w:t xml:space="preserve"> или </w:t>
      </w:r>
      <w:r w:rsidR="00AE347B" w:rsidRPr="00AE347B">
        <w:rPr>
          <w:rFonts w:ascii="Times New Roman" w:hAnsi="Times New Roman" w:cs="Times New Roman"/>
          <w:sz w:val="28"/>
          <w:szCs w:val="28"/>
        </w:rPr>
        <w:lastRenderedPageBreak/>
        <w:t>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ТК РФ.</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9.3. Стороны рекомендуют предусмотреть в коллективных договорах образовательных организаций на предстоящий период:</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47B" w:rsidRPr="00AE347B">
        <w:rPr>
          <w:rFonts w:ascii="Times New Roman" w:hAnsi="Times New Roman" w:cs="Times New Roman"/>
          <w:sz w:val="28"/>
          <w:szCs w:val="28"/>
        </w:rPr>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(ст.116 ТК РФ);</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оплату за счет средств бюджета подписки на Приложение к «Учительской газете» газеты «Мой профсоюз»;</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решение вопроса о предоставлении льготных кредитов работникам образования в соответствии с постановлением Правительства Российской Федерации от 17 декабря 2010 г.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финансирование за счет средств профсоюзного бюджета и бюджетов образовательных организаций мероприятий по созданию условий для отдыха работников отрасли и их детей.</w:t>
      </w:r>
    </w:p>
    <w:p w:rsidR="00AE347B" w:rsidRPr="00AE347B" w:rsidRDefault="00EF69FF" w:rsidP="00EF69F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9.3.1.  Предоставлять дополнительные меры, направленные на:</w:t>
      </w:r>
    </w:p>
    <w:p w:rsidR="00AE347B" w:rsidRPr="00AE347B" w:rsidRDefault="00EF69FF" w:rsidP="00CC7F3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Компенсацию молодым педагогов или педагогов, прибывших по приглашению на работу в образовател</w:t>
      </w:r>
      <w:r w:rsidR="00CC7F3B">
        <w:rPr>
          <w:rFonts w:ascii="Times New Roman" w:hAnsi="Times New Roman" w:cs="Times New Roman"/>
          <w:sz w:val="28"/>
          <w:szCs w:val="28"/>
        </w:rPr>
        <w:t>ьные организации Сармановского муниципального</w:t>
      </w:r>
      <w:r w:rsidR="00AE347B" w:rsidRPr="00AE347B">
        <w:rPr>
          <w:rFonts w:ascii="Times New Roman" w:hAnsi="Times New Roman" w:cs="Times New Roman"/>
          <w:sz w:val="28"/>
          <w:szCs w:val="28"/>
        </w:rPr>
        <w:t xml:space="preserve"> района, за </w:t>
      </w:r>
      <w:proofErr w:type="spellStart"/>
      <w:r w:rsidR="00AE347B" w:rsidRPr="00AE347B">
        <w:rPr>
          <w:rFonts w:ascii="Times New Roman" w:hAnsi="Times New Roman" w:cs="Times New Roman"/>
          <w:sz w:val="28"/>
          <w:szCs w:val="28"/>
        </w:rPr>
        <w:t>найм</w:t>
      </w:r>
      <w:proofErr w:type="spellEnd"/>
      <w:r w:rsidR="00AE347B" w:rsidRPr="00AE347B">
        <w:rPr>
          <w:rFonts w:ascii="Times New Roman" w:hAnsi="Times New Roman" w:cs="Times New Roman"/>
          <w:sz w:val="28"/>
          <w:szCs w:val="28"/>
        </w:rPr>
        <w:t xml:space="preserve"> жилья работников образования согласно нормативному акту Исполнительног</w:t>
      </w:r>
      <w:r w:rsidR="00CC7F3B">
        <w:rPr>
          <w:rFonts w:ascii="Times New Roman" w:hAnsi="Times New Roman" w:cs="Times New Roman"/>
          <w:sz w:val="28"/>
          <w:szCs w:val="28"/>
        </w:rPr>
        <w:t xml:space="preserve">о комитета Сармановского </w:t>
      </w:r>
      <w:r w:rsidR="00AE347B" w:rsidRPr="00AE347B">
        <w:rPr>
          <w:rFonts w:ascii="Times New Roman" w:hAnsi="Times New Roman" w:cs="Times New Roman"/>
          <w:sz w:val="28"/>
          <w:szCs w:val="28"/>
        </w:rPr>
        <w:t>муниципального района;</w:t>
      </w:r>
    </w:p>
    <w:p w:rsidR="00AE347B" w:rsidRPr="00AE347B" w:rsidRDefault="00CC7F3B" w:rsidP="00CC7F3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9.4. Стороны осуществляют систематический контроль за предоставлением социальных льгот и гарантий работникам отрасли.</w:t>
      </w:r>
    </w:p>
    <w:p w:rsidR="00AE347B" w:rsidRPr="00AE347B" w:rsidRDefault="00CC7F3B" w:rsidP="00CC7F3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9.5. Стороны проводят совместную работу:</w:t>
      </w:r>
    </w:p>
    <w:p w:rsidR="00AE347B" w:rsidRPr="00AE347B" w:rsidRDefault="00CC7F3B" w:rsidP="00CC7F3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по включению в муниципальный бюджет средств на финансирование для прохождения обязательных предварительных и периодических медицинских осмотров, обязательных психиатрических освидетельствований работников образования;</w:t>
      </w:r>
    </w:p>
    <w:p w:rsidR="00AE347B" w:rsidRPr="00AE347B" w:rsidRDefault="00CC7F3B" w:rsidP="00CC7F3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 по успешной реализации федеральной программы «Земский учитель», предусматривающей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 </w:t>
      </w:r>
    </w:p>
    <w:p w:rsidR="00AE347B" w:rsidRDefault="00AE347B" w:rsidP="00AE347B">
      <w:pPr>
        <w:jc w:val="both"/>
        <w:rPr>
          <w:rFonts w:ascii="Times New Roman" w:hAnsi="Times New Roman" w:cs="Times New Roman"/>
          <w:sz w:val="28"/>
          <w:szCs w:val="28"/>
        </w:rPr>
      </w:pPr>
    </w:p>
    <w:p w:rsidR="002219D5" w:rsidRDefault="002219D5" w:rsidP="00AE347B">
      <w:pPr>
        <w:jc w:val="both"/>
        <w:rPr>
          <w:rFonts w:ascii="Times New Roman" w:hAnsi="Times New Roman" w:cs="Times New Roman"/>
          <w:sz w:val="28"/>
          <w:szCs w:val="28"/>
        </w:rPr>
      </w:pPr>
    </w:p>
    <w:p w:rsidR="002219D5" w:rsidRPr="00AE347B" w:rsidRDefault="002219D5" w:rsidP="00AE347B">
      <w:pPr>
        <w:jc w:val="both"/>
        <w:rPr>
          <w:rFonts w:ascii="Times New Roman" w:hAnsi="Times New Roman" w:cs="Times New Roman"/>
          <w:sz w:val="28"/>
          <w:szCs w:val="28"/>
        </w:rPr>
      </w:pPr>
    </w:p>
    <w:p w:rsidR="002219D5" w:rsidRDefault="002219D5" w:rsidP="00CC7F3B">
      <w:pPr>
        <w:spacing w:after="0"/>
        <w:jc w:val="center"/>
        <w:rPr>
          <w:rFonts w:ascii="Times New Roman" w:hAnsi="Times New Roman" w:cs="Times New Roman"/>
          <w:b/>
          <w:sz w:val="28"/>
          <w:szCs w:val="28"/>
        </w:rPr>
      </w:pPr>
    </w:p>
    <w:p w:rsidR="00AE347B" w:rsidRPr="00CC7F3B" w:rsidRDefault="00AE347B" w:rsidP="00CC7F3B">
      <w:pPr>
        <w:spacing w:after="0"/>
        <w:jc w:val="center"/>
        <w:rPr>
          <w:rFonts w:ascii="Times New Roman" w:hAnsi="Times New Roman" w:cs="Times New Roman"/>
          <w:b/>
          <w:sz w:val="28"/>
          <w:szCs w:val="28"/>
        </w:rPr>
      </w:pPr>
      <w:r w:rsidRPr="00CC7F3B">
        <w:rPr>
          <w:rFonts w:ascii="Times New Roman" w:hAnsi="Times New Roman" w:cs="Times New Roman"/>
          <w:b/>
          <w:sz w:val="28"/>
          <w:szCs w:val="28"/>
        </w:rPr>
        <w:t>Х. Пенсионное обеспечение</w:t>
      </w:r>
    </w:p>
    <w:p w:rsidR="00CC7F3B" w:rsidRDefault="00CC7F3B" w:rsidP="00AE347B">
      <w:pPr>
        <w:jc w:val="both"/>
        <w:rPr>
          <w:rFonts w:ascii="Times New Roman" w:hAnsi="Times New Roman" w:cs="Times New Roman"/>
          <w:sz w:val="28"/>
          <w:szCs w:val="28"/>
        </w:rPr>
      </w:pPr>
    </w:p>
    <w:p w:rsidR="00AE347B" w:rsidRPr="00AE347B" w:rsidRDefault="00CC7F3B" w:rsidP="006B062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10.1. В соответствии с Федеральным законом от 1 апреля 1996 года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Социальный Фонд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Российской Федерации, для индивидуального (персонифицированного) учета, по мере их представления.</w:t>
      </w:r>
    </w:p>
    <w:p w:rsidR="00AE347B" w:rsidRPr="00AE347B" w:rsidRDefault="006B0623" w:rsidP="006B062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10.2.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 года № 167-ФЗ «Об обязательном пенсионном страховании в Российской Федерации», от 28 декабря 2013 года № 400-ФЗ «О страховых  пенсиях в Российской Федерации», от 7 мая 1998 года № 75-ФЗ «О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 г. № 2524 «Об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 и других правовых нормативных актов в области пенсионного страхования.</w:t>
      </w:r>
    </w:p>
    <w:p w:rsidR="00AE347B" w:rsidRPr="00AE347B" w:rsidRDefault="006B0623" w:rsidP="006B062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AE347B" w:rsidRPr="00AE347B" w:rsidRDefault="00AE347B" w:rsidP="006B0623">
      <w:pPr>
        <w:spacing w:after="0"/>
        <w:jc w:val="both"/>
        <w:rPr>
          <w:rFonts w:ascii="Times New Roman" w:hAnsi="Times New Roman" w:cs="Times New Roman"/>
          <w:sz w:val="28"/>
          <w:szCs w:val="28"/>
        </w:rPr>
      </w:pPr>
      <w:r w:rsidRPr="00AE347B">
        <w:rPr>
          <w:rFonts w:ascii="Times New Roman" w:hAnsi="Times New Roman" w:cs="Times New Roman"/>
          <w:sz w:val="28"/>
          <w:szCs w:val="28"/>
        </w:rPr>
        <w:t>А также проводят разъяснительную работу среди членов Профсоюза по участию в республиканском проекте «Профсоюзный бонус к пенсии».</w:t>
      </w:r>
    </w:p>
    <w:p w:rsidR="00AE347B" w:rsidRPr="00AE347B" w:rsidRDefault="006B0623" w:rsidP="006B062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10.4. Отдел образования своевременно предоставляет в Министерство образования и науки Республики Татарстан информацию о работниках подведомственных учреждений, прекративших трудовой договор с образовательной организацией, которым необходимо начать выплаты негосударственной пенсии.</w:t>
      </w:r>
      <w:r w:rsidR="00AE347B" w:rsidRPr="00AE347B">
        <w:rPr>
          <w:rFonts w:ascii="Times New Roman" w:hAnsi="Times New Roman" w:cs="Times New Roman"/>
          <w:sz w:val="28"/>
          <w:szCs w:val="28"/>
        </w:rPr>
        <w:tab/>
      </w:r>
    </w:p>
    <w:p w:rsidR="00AE347B" w:rsidRPr="00AE347B" w:rsidRDefault="006B0623" w:rsidP="006B062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10.5. В целях реализации подпункта 19 пункта 1 статьи 30 Федерального закона от 28 декабря 2013 года № 400-ФЗ «О страховых пенсиях в Российской </w:t>
      </w:r>
      <w:r w:rsidR="00AE347B" w:rsidRPr="00AE347B">
        <w:rPr>
          <w:rFonts w:ascii="Times New Roman" w:hAnsi="Times New Roman" w:cs="Times New Roman"/>
          <w:sz w:val="28"/>
          <w:szCs w:val="28"/>
        </w:rPr>
        <w:lastRenderedPageBreak/>
        <w:t>Федерации», по обращению членов профсоюза стороны осуществляют представительство и защиту права педагогических работников на досрочную страховую пенсию в судебных инстанциях.</w:t>
      </w:r>
    </w:p>
    <w:p w:rsidR="00F8722E" w:rsidRDefault="00F8722E" w:rsidP="00AE347B">
      <w:pPr>
        <w:jc w:val="both"/>
        <w:rPr>
          <w:rFonts w:ascii="Times New Roman" w:hAnsi="Times New Roman" w:cs="Times New Roman"/>
          <w:sz w:val="28"/>
          <w:szCs w:val="28"/>
        </w:rPr>
      </w:pPr>
    </w:p>
    <w:p w:rsidR="002219D5" w:rsidRPr="00AE347B" w:rsidRDefault="002219D5" w:rsidP="00AE347B">
      <w:pPr>
        <w:jc w:val="both"/>
        <w:rPr>
          <w:rFonts w:ascii="Times New Roman" w:hAnsi="Times New Roman" w:cs="Times New Roman"/>
          <w:sz w:val="28"/>
          <w:szCs w:val="28"/>
        </w:rPr>
      </w:pPr>
    </w:p>
    <w:p w:rsidR="00AE347B" w:rsidRPr="006B0623" w:rsidRDefault="00AE347B" w:rsidP="006B0623">
      <w:pPr>
        <w:spacing w:after="0"/>
        <w:jc w:val="center"/>
        <w:rPr>
          <w:rFonts w:ascii="Times New Roman" w:hAnsi="Times New Roman" w:cs="Times New Roman"/>
          <w:b/>
          <w:sz w:val="28"/>
          <w:szCs w:val="28"/>
        </w:rPr>
      </w:pPr>
      <w:r w:rsidRPr="006B0623">
        <w:rPr>
          <w:rFonts w:ascii="Times New Roman" w:hAnsi="Times New Roman" w:cs="Times New Roman"/>
          <w:b/>
          <w:sz w:val="28"/>
          <w:szCs w:val="28"/>
        </w:rPr>
        <w:t>XI. Молодежная политика</w:t>
      </w:r>
    </w:p>
    <w:p w:rsidR="00AE347B" w:rsidRPr="00AE347B" w:rsidRDefault="00AE347B" w:rsidP="00AE347B">
      <w:pPr>
        <w:jc w:val="both"/>
        <w:rPr>
          <w:rFonts w:ascii="Times New Roman" w:hAnsi="Times New Roman" w:cs="Times New Roman"/>
          <w:sz w:val="28"/>
          <w:szCs w:val="28"/>
        </w:rPr>
      </w:pPr>
    </w:p>
    <w:p w:rsidR="00AE347B" w:rsidRPr="00AE347B" w:rsidRDefault="006B0623" w:rsidP="006B062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11.1. С целью развития кадрового потенциала, обеспечения профессионального роста и социальной защищенности молодых педагогов стороны</w:t>
      </w:r>
      <w:r>
        <w:rPr>
          <w:rFonts w:ascii="Times New Roman" w:hAnsi="Times New Roman" w:cs="Times New Roman"/>
          <w:sz w:val="28"/>
          <w:szCs w:val="28"/>
        </w:rPr>
        <w:t>:</w:t>
      </w:r>
    </w:p>
    <w:p w:rsidR="00AE347B" w:rsidRPr="006B0623" w:rsidRDefault="006B0623" w:rsidP="006B0623">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AE347B" w:rsidRPr="006B0623">
        <w:rPr>
          <w:rFonts w:ascii="Times New Roman" w:hAnsi="Times New Roman" w:cs="Times New Roman"/>
          <w:b/>
          <w:sz w:val="28"/>
          <w:szCs w:val="28"/>
        </w:rPr>
        <w:t>11.2. Исполнительный комитет:</w:t>
      </w:r>
    </w:p>
    <w:p w:rsidR="00AE347B" w:rsidRPr="00AE347B" w:rsidRDefault="006B0623" w:rsidP="006B062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11.2.1. Создает условия для занятости молодежи. Организует в муниципальном образовании </w:t>
      </w:r>
      <w:proofErr w:type="spellStart"/>
      <w:r w:rsidR="00AE347B" w:rsidRPr="00AE347B">
        <w:rPr>
          <w:rFonts w:ascii="Times New Roman" w:hAnsi="Times New Roman" w:cs="Times New Roman"/>
          <w:sz w:val="28"/>
          <w:szCs w:val="28"/>
        </w:rPr>
        <w:t>профориентационную</w:t>
      </w:r>
      <w:proofErr w:type="spellEnd"/>
      <w:r w:rsidR="00AE347B" w:rsidRPr="00AE347B">
        <w:rPr>
          <w:rFonts w:ascii="Times New Roman" w:hAnsi="Times New Roman" w:cs="Times New Roman"/>
          <w:sz w:val="28"/>
          <w:szCs w:val="28"/>
        </w:rPr>
        <w:t xml:space="preserve"> работу с молодежью.</w:t>
      </w:r>
    </w:p>
    <w:p w:rsidR="00AE347B" w:rsidRPr="00AE347B" w:rsidRDefault="006B0623" w:rsidP="006B062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11.2.2. Обеспечивает меры по поддержке молодежи в области охраны труда и здоровья, профилактике опасных заболеваний и пропаганде здорового образа жизни.</w:t>
      </w:r>
    </w:p>
    <w:p w:rsidR="00AE347B" w:rsidRPr="00AE347B" w:rsidRDefault="006B0623" w:rsidP="006B062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11.2.3. Способствует осуществлению государственной поддержки молодых специалистов – выпускников профессиональных образовательных организаций и образовательных организаций высшего образования, направляемых на работу в организации бюджетной сферы. </w:t>
      </w:r>
    </w:p>
    <w:p w:rsidR="00AE347B" w:rsidRPr="00AE347B" w:rsidRDefault="0054695C" w:rsidP="0054695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11.2.4. Обеспечивает поддержку проектов и программ молодежных организаций и общественных объединений (в том числе профсоюзных) по реализации государственной молодежной политики в муниципальном образовании.</w:t>
      </w:r>
    </w:p>
    <w:p w:rsidR="00AE347B" w:rsidRPr="00AE347B" w:rsidRDefault="0054695C" w:rsidP="00AE347B">
      <w:pPr>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11.2.5. Оказывает меры социальной поддержки молодым семьям, в том числе в рамках жилищных программ. </w:t>
      </w:r>
    </w:p>
    <w:p w:rsidR="00AE347B" w:rsidRPr="00AE347B" w:rsidRDefault="00AE347B" w:rsidP="00AE347B">
      <w:pPr>
        <w:jc w:val="both"/>
        <w:rPr>
          <w:rFonts w:ascii="Times New Roman" w:hAnsi="Times New Roman" w:cs="Times New Roman"/>
          <w:sz w:val="28"/>
          <w:szCs w:val="28"/>
        </w:rPr>
      </w:pPr>
    </w:p>
    <w:p w:rsidR="00AE347B" w:rsidRPr="0054695C" w:rsidRDefault="0054695C" w:rsidP="0054695C">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11.3. </w:t>
      </w:r>
      <w:r w:rsidR="00AE347B" w:rsidRPr="0054695C">
        <w:rPr>
          <w:rFonts w:ascii="Times New Roman" w:hAnsi="Times New Roman" w:cs="Times New Roman"/>
          <w:b/>
          <w:sz w:val="28"/>
          <w:szCs w:val="28"/>
        </w:rPr>
        <w:t>О</w:t>
      </w:r>
      <w:r w:rsidRPr="0054695C">
        <w:rPr>
          <w:rFonts w:ascii="Times New Roman" w:hAnsi="Times New Roman" w:cs="Times New Roman"/>
          <w:b/>
          <w:sz w:val="28"/>
          <w:szCs w:val="28"/>
        </w:rPr>
        <w:t xml:space="preserve">тдел образования и Сармановская </w:t>
      </w:r>
      <w:r w:rsidR="00AE347B" w:rsidRPr="0054695C">
        <w:rPr>
          <w:rFonts w:ascii="Times New Roman" w:hAnsi="Times New Roman" w:cs="Times New Roman"/>
          <w:b/>
          <w:sz w:val="28"/>
          <w:szCs w:val="28"/>
        </w:rPr>
        <w:t>организация Профсоюза совместно:</w:t>
      </w:r>
    </w:p>
    <w:p w:rsidR="00AE347B" w:rsidRPr="00AE347B" w:rsidRDefault="0054695C" w:rsidP="0054695C">
      <w:pPr>
        <w:spacing w:after="0"/>
        <w:jc w:val="both"/>
        <w:rPr>
          <w:rFonts w:ascii="Times New Roman" w:hAnsi="Times New Roman" w:cs="Times New Roman"/>
          <w:sz w:val="28"/>
          <w:szCs w:val="28"/>
        </w:rPr>
      </w:pPr>
      <w:r>
        <w:rPr>
          <w:rFonts w:ascii="Times New Roman" w:hAnsi="Times New Roman" w:cs="Times New Roman"/>
          <w:sz w:val="28"/>
          <w:szCs w:val="28"/>
        </w:rPr>
        <w:t xml:space="preserve">     11.3.1</w:t>
      </w:r>
      <w:r w:rsidR="00AE347B" w:rsidRPr="00AE347B">
        <w:rPr>
          <w:rFonts w:ascii="Times New Roman" w:hAnsi="Times New Roman" w:cs="Times New Roman"/>
          <w:sz w:val="28"/>
          <w:szCs w:val="28"/>
        </w:rPr>
        <w:t>. Содействуют профессиональной и социальной адаптации, закреплению в образовательных организациях и профессиональному росту молодых педагогов; 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AE347B" w:rsidRPr="00AE347B" w:rsidRDefault="0054695C" w:rsidP="0054695C">
      <w:pPr>
        <w:spacing w:after="0"/>
        <w:jc w:val="both"/>
        <w:rPr>
          <w:rFonts w:ascii="Times New Roman" w:hAnsi="Times New Roman" w:cs="Times New Roman"/>
          <w:sz w:val="28"/>
          <w:szCs w:val="28"/>
        </w:rPr>
      </w:pPr>
      <w:r>
        <w:rPr>
          <w:rFonts w:ascii="Times New Roman" w:hAnsi="Times New Roman" w:cs="Times New Roman"/>
          <w:sz w:val="28"/>
          <w:szCs w:val="28"/>
        </w:rPr>
        <w:t xml:space="preserve">     11.3.2</w:t>
      </w:r>
      <w:r w:rsidR="00AE347B" w:rsidRPr="00AE347B">
        <w:rPr>
          <w:rFonts w:ascii="Times New Roman" w:hAnsi="Times New Roman" w:cs="Times New Roman"/>
          <w:sz w:val="28"/>
          <w:szCs w:val="28"/>
        </w:rPr>
        <w:t xml:space="preserve">. Содействуют организации института наставничества молодых педагогов в образовательных организациях, в том числе в форме принятия </w:t>
      </w:r>
      <w:r w:rsidR="00AE347B" w:rsidRPr="00AE347B">
        <w:rPr>
          <w:rFonts w:ascii="Times New Roman" w:hAnsi="Times New Roman" w:cs="Times New Roman"/>
          <w:sz w:val="28"/>
          <w:szCs w:val="28"/>
        </w:rPr>
        <w:lastRenderedPageBreak/>
        <w:t>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rsidR="00AE347B" w:rsidRPr="00AE347B" w:rsidRDefault="0054695C" w:rsidP="0054695C">
      <w:pPr>
        <w:spacing w:after="0"/>
        <w:jc w:val="both"/>
        <w:rPr>
          <w:rFonts w:ascii="Times New Roman" w:hAnsi="Times New Roman" w:cs="Times New Roman"/>
          <w:sz w:val="28"/>
          <w:szCs w:val="28"/>
        </w:rPr>
      </w:pPr>
      <w:r>
        <w:rPr>
          <w:rFonts w:ascii="Times New Roman" w:hAnsi="Times New Roman" w:cs="Times New Roman"/>
          <w:sz w:val="28"/>
          <w:szCs w:val="28"/>
        </w:rPr>
        <w:t xml:space="preserve">     11.3.3</w:t>
      </w:r>
      <w:r w:rsidR="00AE347B" w:rsidRPr="00AE347B">
        <w:rPr>
          <w:rFonts w:ascii="Times New Roman" w:hAnsi="Times New Roman" w:cs="Times New Roman"/>
          <w:sz w:val="28"/>
          <w:szCs w:val="28"/>
        </w:rPr>
        <w:t>. Способствуют привлечению молодых педагогов к реализации республиканских образовательных проектов и социально значимых мероприятий.</w:t>
      </w:r>
    </w:p>
    <w:p w:rsidR="00AE347B" w:rsidRPr="00AE347B" w:rsidRDefault="0054695C" w:rsidP="0054695C">
      <w:pPr>
        <w:spacing w:after="0"/>
        <w:jc w:val="both"/>
        <w:rPr>
          <w:rFonts w:ascii="Times New Roman" w:hAnsi="Times New Roman" w:cs="Times New Roman"/>
          <w:sz w:val="28"/>
          <w:szCs w:val="28"/>
        </w:rPr>
      </w:pPr>
      <w:r>
        <w:rPr>
          <w:rFonts w:ascii="Times New Roman" w:hAnsi="Times New Roman" w:cs="Times New Roman"/>
          <w:sz w:val="28"/>
          <w:szCs w:val="28"/>
        </w:rPr>
        <w:t xml:space="preserve">     11.3.4</w:t>
      </w:r>
      <w:r w:rsidR="00AE347B" w:rsidRPr="00AE347B">
        <w:rPr>
          <w:rFonts w:ascii="Times New Roman" w:hAnsi="Times New Roman" w:cs="Times New Roman"/>
          <w:sz w:val="28"/>
          <w:szCs w:val="28"/>
        </w:rPr>
        <w:t>. Привлекают молодых педагогов к активному участию в различных формах государственно-общественного управления.</w:t>
      </w:r>
    </w:p>
    <w:p w:rsidR="00AE347B" w:rsidRPr="00AE347B" w:rsidRDefault="0054695C" w:rsidP="0054695C">
      <w:pPr>
        <w:spacing w:after="0"/>
        <w:jc w:val="both"/>
        <w:rPr>
          <w:rFonts w:ascii="Times New Roman" w:hAnsi="Times New Roman" w:cs="Times New Roman"/>
          <w:sz w:val="28"/>
          <w:szCs w:val="28"/>
        </w:rPr>
      </w:pPr>
      <w:r>
        <w:rPr>
          <w:rFonts w:ascii="Times New Roman" w:hAnsi="Times New Roman" w:cs="Times New Roman"/>
          <w:sz w:val="28"/>
          <w:szCs w:val="28"/>
        </w:rPr>
        <w:t xml:space="preserve">     11.3.5</w:t>
      </w:r>
      <w:r w:rsidR="00AE347B" w:rsidRPr="00AE347B">
        <w:rPr>
          <w:rFonts w:ascii="Times New Roman" w:hAnsi="Times New Roman" w:cs="Times New Roman"/>
          <w:sz w:val="28"/>
          <w:szCs w:val="28"/>
        </w:rPr>
        <w:t>. Способствуют профессиональному росту молодых педагогов, в том числе посредством организации образовательных событий, конкурсов, семинаров.</w:t>
      </w:r>
    </w:p>
    <w:p w:rsidR="00AE347B" w:rsidRPr="00AE347B" w:rsidRDefault="0054695C" w:rsidP="0054695C">
      <w:pPr>
        <w:spacing w:after="0"/>
        <w:jc w:val="both"/>
        <w:rPr>
          <w:rFonts w:ascii="Times New Roman" w:hAnsi="Times New Roman" w:cs="Times New Roman"/>
          <w:sz w:val="28"/>
          <w:szCs w:val="28"/>
        </w:rPr>
      </w:pPr>
      <w:r>
        <w:rPr>
          <w:rFonts w:ascii="Times New Roman" w:hAnsi="Times New Roman" w:cs="Times New Roman"/>
          <w:sz w:val="28"/>
          <w:szCs w:val="28"/>
        </w:rPr>
        <w:t xml:space="preserve">     11.3.6</w:t>
      </w:r>
      <w:r w:rsidR="00AE347B" w:rsidRPr="00AE347B">
        <w:rPr>
          <w:rFonts w:ascii="Times New Roman" w:hAnsi="Times New Roman" w:cs="Times New Roman"/>
          <w:sz w:val="28"/>
          <w:szCs w:val="28"/>
        </w:rPr>
        <w:t>.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rsidR="00AE347B" w:rsidRPr="00AE347B" w:rsidRDefault="0054695C" w:rsidP="000F1F36">
      <w:pPr>
        <w:spacing w:after="0"/>
        <w:jc w:val="both"/>
        <w:rPr>
          <w:rFonts w:ascii="Times New Roman" w:hAnsi="Times New Roman" w:cs="Times New Roman"/>
          <w:sz w:val="28"/>
          <w:szCs w:val="28"/>
        </w:rPr>
      </w:pPr>
      <w:r>
        <w:rPr>
          <w:rFonts w:ascii="Times New Roman" w:hAnsi="Times New Roman" w:cs="Times New Roman"/>
          <w:sz w:val="28"/>
          <w:szCs w:val="28"/>
        </w:rPr>
        <w:t xml:space="preserve">     11.3.7</w:t>
      </w:r>
      <w:r w:rsidR="00AE347B" w:rsidRPr="00AE347B">
        <w:rPr>
          <w:rFonts w:ascii="Times New Roman" w:hAnsi="Times New Roman" w:cs="Times New Roman"/>
          <w:sz w:val="28"/>
          <w:szCs w:val="28"/>
        </w:rPr>
        <w:t>.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AE347B" w:rsidRPr="00AE347B" w:rsidRDefault="00994108" w:rsidP="00994108">
      <w:pPr>
        <w:spacing w:after="0"/>
        <w:jc w:val="both"/>
        <w:rPr>
          <w:rFonts w:ascii="Times New Roman" w:hAnsi="Times New Roman" w:cs="Times New Roman"/>
          <w:sz w:val="28"/>
          <w:szCs w:val="28"/>
        </w:rPr>
      </w:pPr>
      <w:r>
        <w:rPr>
          <w:rFonts w:ascii="Times New Roman" w:hAnsi="Times New Roman" w:cs="Times New Roman"/>
          <w:sz w:val="28"/>
          <w:szCs w:val="28"/>
        </w:rPr>
        <w:t xml:space="preserve">     11.3.8</w:t>
      </w:r>
      <w:r w:rsidR="00AE347B" w:rsidRPr="00AE347B">
        <w:rPr>
          <w:rFonts w:ascii="Times New Roman" w:hAnsi="Times New Roman" w:cs="Times New Roman"/>
          <w:sz w:val="28"/>
          <w:szCs w:val="28"/>
        </w:rPr>
        <w:t>. Организуют и проводят совместно с государственным автономным образовательным учреждением дополнительного профессионального образования «Институт развития образования Республики Татарстан», Министерством молодежи Республики Татарстан, автономной некоммерческой организацией «Университет талантов 2.0» мероприятия для молодых педагогов по развитию профессиональных и управленческих компетенций.</w:t>
      </w:r>
    </w:p>
    <w:p w:rsidR="00AE347B" w:rsidRPr="00AE347B" w:rsidRDefault="00994108" w:rsidP="00994108">
      <w:pPr>
        <w:spacing w:after="0"/>
        <w:jc w:val="both"/>
        <w:rPr>
          <w:rFonts w:ascii="Times New Roman" w:hAnsi="Times New Roman" w:cs="Times New Roman"/>
          <w:sz w:val="28"/>
          <w:szCs w:val="28"/>
        </w:rPr>
      </w:pPr>
      <w:r>
        <w:rPr>
          <w:rFonts w:ascii="Times New Roman" w:hAnsi="Times New Roman" w:cs="Times New Roman"/>
          <w:sz w:val="28"/>
          <w:szCs w:val="28"/>
        </w:rPr>
        <w:t xml:space="preserve">     11.4</w:t>
      </w:r>
      <w:r w:rsidR="00AE347B" w:rsidRPr="00AE347B">
        <w:rPr>
          <w:rFonts w:ascii="Times New Roman" w:hAnsi="Times New Roman" w:cs="Times New Roman"/>
          <w:sz w:val="28"/>
          <w:szCs w:val="28"/>
        </w:rPr>
        <w:t>.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rsidR="00AE347B" w:rsidRPr="00AE347B" w:rsidRDefault="00994108" w:rsidP="0099410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организацию конференций, слетов, форумов, семинаров, «круглых столов» по конкретным молодежным проблемам;</w:t>
      </w:r>
    </w:p>
    <w:p w:rsidR="00AE347B" w:rsidRPr="00AE347B" w:rsidRDefault="00994108" w:rsidP="0099410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AE347B" w:rsidRPr="00AE347B" w:rsidRDefault="00994108" w:rsidP="0099410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года «Об установлении ежемесячной стимулирующей надбавки педагогическим работникам-молодым специалистам»;</w:t>
      </w:r>
    </w:p>
    <w:p w:rsidR="00AE347B" w:rsidRPr="00AE347B" w:rsidRDefault="00994108" w:rsidP="0099410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47B" w:rsidRPr="00AE347B">
        <w:rPr>
          <w:rFonts w:ascii="Times New Roman" w:hAnsi="Times New Roman" w:cs="Times New Roman"/>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AE347B" w:rsidRPr="00AE347B" w:rsidRDefault="00994108" w:rsidP="0099410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 республиканских конкурсов «Учитель года», «Воспитатель года» в номинации «Педагогический дебют» и др.; </w:t>
      </w:r>
    </w:p>
    <w:p w:rsidR="00AE347B" w:rsidRPr="00AE347B" w:rsidRDefault="00994108" w:rsidP="0099410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AE347B" w:rsidRPr="00AE347B" w:rsidRDefault="00994108" w:rsidP="0099410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участие в Республиканской педагогической школы молодых педагогов;</w:t>
      </w:r>
    </w:p>
    <w:p w:rsidR="00AE347B" w:rsidRPr="00AE347B" w:rsidRDefault="00994108" w:rsidP="0099410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rsidR="00AE347B" w:rsidRPr="00AE347B" w:rsidRDefault="00994108" w:rsidP="0099410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 участие в </w:t>
      </w:r>
      <w:proofErr w:type="spellStart"/>
      <w:r w:rsidR="00AE347B" w:rsidRPr="00AE347B">
        <w:rPr>
          <w:rFonts w:ascii="Times New Roman" w:hAnsi="Times New Roman" w:cs="Times New Roman"/>
          <w:sz w:val="28"/>
          <w:szCs w:val="28"/>
        </w:rPr>
        <w:t>грантовой</w:t>
      </w:r>
      <w:proofErr w:type="spellEnd"/>
      <w:r w:rsidR="00AE347B" w:rsidRPr="00AE347B">
        <w:rPr>
          <w:rFonts w:ascii="Times New Roman" w:hAnsi="Times New Roman" w:cs="Times New Roman"/>
          <w:sz w:val="28"/>
          <w:szCs w:val="28"/>
        </w:rPr>
        <w:t xml:space="preserve"> поддержке молодых педагогов через участие в экспертных комиссиях по определению победителей Гранта «Наш новый учитель»;</w:t>
      </w:r>
    </w:p>
    <w:p w:rsidR="00AE347B" w:rsidRPr="00AE347B" w:rsidRDefault="00994108" w:rsidP="0099410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AE347B" w:rsidRPr="00AE347B" w:rsidRDefault="00994108" w:rsidP="0099410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AE347B" w:rsidRPr="00AE347B" w:rsidRDefault="00994108" w:rsidP="0099410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A59CC">
        <w:rPr>
          <w:rFonts w:ascii="Times New Roman" w:hAnsi="Times New Roman" w:cs="Times New Roman"/>
          <w:sz w:val="28"/>
          <w:szCs w:val="28"/>
        </w:rPr>
        <w:t>11</w:t>
      </w:r>
      <w:r>
        <w:rPr>
          <w:rFonts w:ascii="Times New Roman" w:hAnsi="Times New Roman" w:cs="Times New Roman"/>
          <w:sz w:val="28"/>
          <w:szCs w:val="28"/>
        </w:rPr>
        <w:t>.</w:t>
      </w:r>
      <w:r w:rsidR="00DA59CC">
        <w:rPr>
          <w:rFonts w:ascii="Times New Roman" w:hAnsi="Times New Roman" w:cs="Times New Roman"/>
          <w:sz w:val="28"/>
          <w:szCs w:val="28"/>
        </w:rPr>
        <w:t>5.</w:t>
      </w:r>
      <w:r w:rsidR="00AE347B" w:rsidRPr="00AE347B">
        <w:rPr>
          <w:rFonts w:ascii="Times New Roman" w:hAnsi="Times New Roman" w:cs="Times New Roman"/>
          <w:sz w:val="28"/>
          <w:szCs w:val="28"/>
        </w:rPr>
        <w:t xml:space="preserve">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AE347B" w:rsidRPr="00AE347B" w:rsidRDefault="00994108" w:rsidP="0099410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A59CC">
        <w:rPr>
          <w:rFonts w:ascii="Times New Roman" w:hAnsi="Times New Roman" w:cs="Times New Roman"/>
          <w:sz w:val="28"/>
          <w:szCs w:val="28"/>
        </w:rPr>
        <w:t>11</w:t>
      </w:r>
      <w:r w:rsidR="00AE347B" w:rsidRPr="00AE347B">
        <w:rPr>
          <w:rFonts w:ascii="Times New Roman" w:hAnsi="Times New Roman" w:cs="Times New Roman"/>
          <w:sz w:val="28"/>
          <w:szCs w:val="28"/>
        </w:rPr>
        <w:t>.</w:t>
      </w:r>
      <w:r w:rsidR="00DA59CC">
        <w:rPr>
          <w:rFonts w:ascii="Times New Roman" w:hAnsi="Times New Roman" w:cs="Times New Roman"/>
          <w:sz w:val="28"/>
          <w:szCs w:val="28"/>
        </w:rPr>
        <w:t xml:space="preserve">6. </w:t>
      </w:r>
      <w:r w:rsidR="00AE347B" w:rsidRPr="00AE347B">
        <w:rPr>
          <w:rFonts w:ascii="Times New Roman" w:hAnsi="Times New Roman" w:cs="Times New Roman"/>
          <w:sz w:val="28"/>
          <w:szCs w:val="28"/>
        </w:rPr>
        <w:t>Стороны договорились о том, что Отдел образования предоставляет по запросу Профсоюза информацию о количестве молодых педагогов, вновь принятых на работу в образовательные организации, а также о молодых специалистах со стажем работы до трех лет.</w:t>
      </w:r>
    </w:p>
    <w:p w:rsidR="00AE347B" w:rsidRPr="00AE347B" w:rsidRDefault="00AE347B" w:rsidP="00AE347B">
      <w:pPr>
        <w:jc w:val="both"/>
        <w:rPr>
          <w:rFonts w:ascii="Times New Roman" w:hAnsi="Times New Roman" w:cs="Times New Roman"/>
          <w:sz w:val="28"/>
          <w:szCs w:val="28"/>
        </w:rPr>
      </w:pPr>
    </w:p>
    <w:p w:rsidR="00AE347B" w:rsidRPr="00DA59CC" w:rsidRDefault="00AE347B" w:rsidP="00994108">
      <w:pPr>
        <w:jc w:val="center"/>
        <w:rPr>
          <w:rFonts w:ascii="Times New Roman" w:hAnsi="Times New Roman" w:cs="Times New Roman"/>
          <w:b/>
          <w:sz w:val="28"/>
          <w:szCs w:val="28"/>
        </w:rPr>
      </w:pPr>
      <w:r w:rsidRPr="00DA59CC">
        <w:rPr>
          <w:rFonts w:ascii="Times New Roman" w:hAnsi="Times New Roman" w:cs="Times New Roman"/>
          <w:b/>
          <w:sz w:val="28"/>
          <w:szCs w:val="28"/>
        </w:rPr>
        <w:t>XII. Спорт и здоровье</w:t>
      </w:r>
    </w:p>
    <w:p w:rsidR="00AE347B" w:rsidRPr="00AE347B" w:rsidRDefault="00AE347B" w:rsidP="00AE347B">
      <w:pPr>
        <w:jc w:val="both"/>
        <w:rPr>
          <w:rFonts w:ascii="Times New Roman" w:hAnsi="Times New Roman" w:cs="Times New Roman"/>
          <w:sz w:val="28"/>
          <w:szCs w:val="28"/>
        </w:rPr>
      </w:pPr>
    </w:p>
    <w:p w:rsidR="00AE347B" w:rsidRPr="00AE347B" w:rsidRDefault="005531B9" w:rsidP="005531B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65B5F">
        <w:rPr>
          <w:rFonts w:ascii="Times New Roman" w:hAnsi="Times New Roman" w:cs="Times New Roman"/>
          <w:b/>
          <w:sz w:val="28"/>
          <w:szCs w:val="28"/>
        </w:rPr>
        <w:t>12.1. Отдел о</w:t>
      </w:r>
      <w:r w:rsidRPr="00A65B5F">
        <w:rPr>
          <w:rFonts w:ascii="Times New Roman" w:hAnsi="Times New Roman" w:cs="Times New Roman"/>
          <w:b/>
          <w:sz w:val="28"/>
          <w:szCs w:val="28"/>
        </w:rPr>
        <w:t xml:space="preserve">бразования  и Сармановская </w:t>
      </w:r>
      <w:r w:rsidR="00AE347B" w:rsidRPr="00A65B5F">
        <w:rPr>
          <w:rFonts w:ascii="Times New Roman" w:hAnsi="Times New Roman" w:cs="Times New Roman"/>
          <w:b/>
          <w:sz w:val="28"/>
          <w:szCs w:val="28"/>
        </w:rPr>
        <w:t>организация Профсоюза</w:t>
      </w:r>
      <w:r w:rsidR="00AE347B" w:rsidRPr="00AE347B">
        <w:rPr>
          <w:rFonts w:ascii="Times New Roman" w:hAnsi="Times New Roman" w:cs="Times New Roman"/>
          <w:sz w:val="28"/>
          <w:szCs w:val="28"/>
        </w:rPr>
        <w:t xml:space="preserve"> в целях реализации Программы «Искусство жить без стресса»  в рамках  Всероссийского движения «Профсоюз – территория здоровья»,   муниципальной программы «Сохранение и укрепление общественного здоровья населения  на 2020 – 2025 годы», направленных на  сохранение и укрепление физического и психологического здоровья педагогов, создание условий и системы мотивации </w:t>
      </w:r>
      <w:r w:rsidR="00AE347B" w:rsidRPr="00AE347B">
        <w:rPr>
          <w:rFonts w:ascii="Times New Roman" w:hAnsi="Times New Roman" w:cs="Times New Roman"/>
          <w:sz w:val="28"/>
          <w:szCs w:val="28"/>
        </w:rPr>
        <w:lastRenderedPageBreak/>
        <w:t>для ведения  здорового образа жизни в  трудовых коллективах образовательных организациях города,  договорились:</w:t>
      </w:r>
    </w:p>
    <w:p w:rsidR="00AE347B" w:rsidRPr="00AE347B" w:rsidRDefault="005531B9" w:rsidP="005531B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12.1.1. Разработать комплекс мероприятий, направленный на сохранение и укрепление физического и психологического здоровья педагогов.</w:t>
      </w:r>
    </w:p>
    <w:p w:rsidR="00AE347B" w:rsidRPr="00AE347B" w:rsidRDefault="005531B9" w:rsidP="005531B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12.1.2. Способствовать формированию педагогов 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 Совместно с    психолого-педагогич</w:t>
      </w:r>
      <w:r>
        <w:rPr>
          <w:rFonts w:ascii="Times New Roman" w:hAnsi="Times New Roman" w:cs="Times New Roman"/>
          <w:sz w:val="28"/>
          <w:szCs w:val="28"/>
        </w:rPr>
        <w:t>еским центром Сармановского муниципального</w:t>
      </w:r>
      <w:r w:rsidR="00AE347B" w:rsidRPr="00AE347B">
        <w:rPr>
          <w:rFonts w:ascii="Times New Roman" w:hAnsi="Times New Roman" w:cs="Times New Roman"/>
          <w:sz w:val="28"/>
          <w:szCs w:val="28"/>
        </w:rPr>
        <w:t xml:space="preserve"> района реализовать проект «Феникс» (профилактика профессионального выгорания педагога).</w:t>
      </w:r>
    </w:p>
    <w:p w:rsidR="00AE347B" w:rsidRPr="00AE347B" w:rsidRDefault="005531B9" w:rsidP="00A65B5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12.1.3. Способствовать привлечению общественного внимания и вовлечению представителей педагогического сообщества и социальных партнёров к вопросам развития физической культуры в системе образования. Содействие развитию условий для занятия физической культурой и спортом в каждой образовательной организации</w:t>
      </w:r>
      <w:r w:rsidR="00A65B5F">
        <w:rPr>
          <w:rFonts w:ascii="Times New Roman" w:hAnsi="Times New Roman" w:cs="Times New Roman"/>
          <w:sz w:val="28"/>
          <w:szCs w:val="28"/>
        </w:rPr>
        <w:t>.</w:t>
      </w:r>
    </w:p>
    <w:p w:rsidR="00AE347B" w:rsidRPr="00AE347B" w:rsidRDefault="00A65B5F" w:rsidP="00A65B5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12.1.4. Проводить согласованную политику в области развития культуры, спорта, организации детского и семейного отдыха, сохранения и укрепления сети социально-культурных и спортивных объектов системы образования. Принимать меры, направленные на сохранение материальной базы образовательных организаций.</w:t>
      </w:r>
    </w:p>
    <w:p w:rsidR="00AE347B" w:rsidRPr="00AE347B" w:rsidRDefault="00A65B5F" w:rsidP="00A65B5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12.1.5. 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w:t>
      </w:r>
    </w:p>
    <w:p w:rsidR="00AE347B" w:rsidRPr="00AE347B" w:rsidRDefault="00A65B5F" w:rsidP="00A65B5F">
      <w:pPr>
        <w:spacing w:after="0"/>
        <w:jc w:val="both"/>
        <w:rPr>
          <w:rFonts w:ascii="Times New Roman" w:hAnsi="Times New Roman" w:cs="Times New Roman"/>
          <w:sz w:val="28"/>
          <w:szCs w:val="28"/>
        </w:rPr>
      </w:pPr>
      <w:r>
        <w:rPr>
          <w:rFonts w:ascii="Times New Roman" w:hAnsi="Times New Roman" w:cs="Times New Roman"/>
          <w:sz w:val="28"/>
          <w:szCs w:val="28"/>
        </w:rPr>
        <w:t xml:space="preserve">     12.1.6</w:t>
      </w:r>
      <w:r w:rsidR="00AE347B" w:rsidRPr="00AE347B">
        <w:rPr>
          <w:rFonts w:ascii="Times New Roman" w:hAnsi="Times New Roman" w:cs="Times New Roman"/>
          <w:sz w:val="28"/>
          <w:szCs w:val="28"/>
        </w:rPr>
        <w:t>. Обеспечивать предоставление льгот, мер социальной поддержки малообеспеченным лицам, ветеранам труда, труженикам тыла, участникам военных действий, инвалидам, работникам, воспитывающим детей инвалидов, в соответствии с действующим законодательством, нормативными правовыми актами муниципального района, отраслевым соглашением.</w:t>
      </w:r>
    </w:p>
    <w:p w:rsidR="00AE347B" w:rsidRPr="00AE347B" w:rsidRDefault="00A65B5F" w:rsidP="00A65B5F">
      <w:pPr>
        <w:spacing w:after="0"/>
        <w:jc w:val="both"/>
        <w:rPr>
          <w:rFonts w:ascii="Times New Roman" w:hAnsi="Times New Roman" w:cs="Times New Roman"/>
          <w:sz w:val="28"/>
          <w:szCs w:val="28"/>
        </w:rPr>
      </w:pPr>
      <w:r>
        <w:rPr>
          <w:rFonts w:ascii="Times New Roman" w:hAnsi="Times New Roman" w:cs="Times New Roman"/>
          <w:sz w:val="28"/>
          <w:szCs w:val="28"/>
        </w:rPr>
        <w:t xml:space="preserve">     12.1.7</w:t>
      </w:r>
      <w:r w:rsidR="00AE347B" w:rsidRPr="00AE347B">
        <w:rPr>
          <w:rFonts w:ascii="Times New Roman" w:hAnsi="Times New Roman" w:cs="Times New Roman"/>
          <w:sz w:val="28"/>
          <w:szCs w:val="28"/>
        </w:rPr>
        <w:t>. Содействовать обеспечению доступности рабочих мест и созданию без барьерной среды жизнедеятельности для лиц с ограниченными возможностями здоровья и созданию специальных рабочих мест для инвалидов в учреждениях образования.</w:t>
      </w:r>
    </w:p>
    <w:p w:rsidR="00AE347B" w:rsidRPr="00AE347B" w:rsidRDefault="00A65B5F" w:rsidP="00A65B5F">
      <w:pPr>
        <w:spacing w:after="0"/>
        <w:jc w:val="both"/>
        <w:rPr>
          <w:rFonts w:ascii="Times New Roman" w:hAnsi="Times New Roman" w:cs="Times New Roman"/>
          <w:sz w:val="28"/>
          <w:szCs w:val="28"/>
        </w:rPr>
      </w:pPr>
      <w:r>
        <w:rPr>
          <w:rFonts w:ascii="Times New Roman" w:hAnsi="Times New Roman" w:cs="Times New Roman"/>
          <w:sz w:val="28"/>
          <w:szCs w:val="28"/>
        </w:rPr>
        <w:t xml:space="preserve">     12.1.8</w:t>
      </w:r>
      <w:r w:rsidR="00AE347B" w:rsidRPr="00AE347B">
        <w:rPr>
          <w:rFonts w:ascii="Times New Roman" w:hAnsi="Times New Roman" w:cs="Times New Roman"/>
          <w:sz w:val="28"/>
          <w:szCs w:val="28"/>
        </w:rPr>
        <w:t>. В целях приобщения к массовому спорту работников образования и членов их семей содействовать в организации и проведении ежегодных соревнований: лыжня России, осенний кросс, Первомайская эстафета.</w:t>
      </w:r>
    </w:p>
    <w:p w:rsidR="00AE347B" w:rsidRPr="00AE347B" w:rsidRDefault="00AE347B" w:rsidP="00A65B5F">
      <w:pPr>
        <w:spacing w:after="0"/>
        <w:jc w:val="both"/>
        <w:rPr>
          <w:rFonts w:ascii="Times New Roman" w:hAnsi="Times New Roman" w:cs="Times New Roman"/>
          <w:sz w:val="28"/>
          <w:szCs w:val="28"/>
        </w:rPr>
      </w:pPr>
    </w:p>
    <w:p w:rsidR="0026164A" w:rsidRDefault="00A65B5F" w:rsidP="00A65B5F">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p>
    <w:p w:rsidR="0026164A" w:rsidRDefault="0026164A" w:rsidP="00A65B5F">
      <w:pPr>
        <w:spacing w:after="0"/>
        <w:jc w:val="both"/>
        <w:rPr>
          <w:rFonts w:ascii="Times New Roman" w:hAnsi="Times New Roman" w:cs="Times New Roman"/>
          <w:b/>
          <w:sz w:val="28"/>
          <w:szCs w:val="28"/>
        </w:rPr>
      </w:pPr>
    </w:p>
    <w:p w:rsidR="0026164A" w:rsidRDefault="0026164A" w:rsidP="00A65B5F">
      <w:pPr>
        <w:spacing w:after="0"/>
        <w:jc w:val="both"/>
        <w:rPr>
          <w:rFonts w:ascii="Times New Roman" w:hAnsi="Times New Roman" w:cs="Times New Roman"/>
          <w:b/>
          <w:sz w:val="28"/>
          <w:szCs w:val="28"/>
        </w:rPr>
      </w:pPr>
    </w:p>
    <w:p w:rsidR="0026164A" w:rsidRDefault="0026164A" w:rsidP="00A65B5F">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rsidR="00A65B5F" w:rsidRDefault="0026164A" w:rsidP="00A65B5F">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00AE347B" w:rsidRPr="00A65B5F">
        <w:rPr>
          <w:rFonts w:ascii="Times New Roman" w:hAnsi="Times New Roman" w:cs="Times New Roman"/>
          <w:b/>
          <w:sz w:val="28"/>
          <w:szCs w:val="28"/>
        </w:rPr>
        <w:t xml:space="preserve">12.2. Отдел образования </w:t>
      </w:r>
      <w:r w:rsidR="00AE347B" w:rsidRPr="00A65B5F">
        <w:rPr>
          <w:rFonts w:ascii="Times New Roman" w:hAnsi="Times New Roman" w:cs="Times New Roman"/>
          <w:sz w:val="28"/>
          <w:szCs w:val="28"/>
        </w:rPr>
        <w:t xml:space="preserve"> </w:t>
      </w:r>
    </w:p>
    <w:p w:rsidR="00AE347B" w:rsidRPr="00AE347B" w:rsidRDefault="00A65B5F" w:rsidP="00A65B5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12.2.1. Осуществляет руководство и контроль за состоянием условий безопасного и </w:t>
      </w:r>
      <w:proofErr w:type="spellStart"/>
      <w:r w:rsidR="00AE347B" w:rsidRPr="00AE347B">
        <w:rPr>
          <w:rFonts w:ascii="Times New Roman" w:hAnsi="Times New Roman" w:cs="Times New Roman"/>
          <w:sz w:val="28"/>
          <w:szCs w:val="28"/>
        </w:rPr>
        <w:t>здоровьесберегающего</w:t>
      </w:r>
      <w:proofErr w:type="spellEnd"/>
      <w:r w:rsidR="00AE347B" w:rsidRPr="00AE347B">
        <w:rPr>
          <w:rFonts w:ascii="Times New Roman" w:hAnsi="Times New Roman" w:cs="Times New Roman"/>
          <w:sz w:val="28"/>
          <w:szCs w:val="28"/>
        </w:rPr>
        <w:t xml:space="preserve"> труда в образовательных орган</w:t>
      </w:r>
      <w:r>
        <w:rPr>
          <w:rFonts w:ascii="Times New Roman" w:hAnsi="Times New Roman" w:cs="Times New Roman"/>
          <w:sz w:val="28"/>
          <w:szCs w:val="28"/>
        </w:rPr>
        <w:t xml:space="preserve">изациях Сармановского муниципального </w:t>
      </w:r>
      <w:r w:rsidR="00AE347B" w:rsidRPr="00AE347B">
        <w:rPr>
          <w:rFonts w:ascii="Times New Roman" w:hAnsi="Times New Roman" w:cs="Times New Roman"/>
          <w:sz w:val="28"/>
          <w:szCs w:val="28"/>
        </w:rPr>
        <w:t xml:space="preserve">района. </w:t>
      </w:r>
    </w:p>
    <w:p w:rsidR="00AE347B" w:rsidRPr="00AE347B" w:rsidRDefault="00A65B5F" w:rsidP="00A65B5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12.2.2. Обеспечивает проведение обучения по восстановлению и сохранению психофизического здоровья необходимого для решения профессиональных задач. </w:t>
      </w:r>
    </w:p>
    <w:p w:rsidR="00AE347B" w:rsidRPr="00AE347B" w:rsidRDefault="00A65B5F" w:rsidP="00A65B5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12.2.3. Создают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AE347B" w:rsidRPr="00AE347B" w:rsidRDefault="00A65B5F" w:rsidP="00A65B5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12.2.4. Создают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r w:rsidR="00AE347B" w:rsidRPr="00AE347B">
        <w:rPr>
          <w:rFonts w:ascii="Times New Roman" w:hAnsi="Times New Roman" w:cs="Times New Roman"/>
          <w:sz w:val="28"/>
          <w:szCs w:val="28"/>
        </w:rPr>
        <w:cr/>
      </w:r>
      <w:r>
        <w:rPr>
          <w:rFonts w:ascii="Times New Roman" w:hAnsi="Times New Roman" w:cs="Times New Roman"/>
          <w:sz w:val="28"/>
          <w:szCs w:val="28"/>
        </w:rPr>
        <w:t xml:space="preserve">     </w:t>
      </w:r>
      <w:r w:rsidR="00AE347B" w:rsidRPr="00AE347B">
        <w:rPr>
          <w:rFonts w:ascii="Times New Roman" w:hAnsi="Times New Roman" w:cs="Times New Roman"/>
          <w:sz w:val="28"/>
          <w:szCs w:val="28"/>
        </w:rPr>
        <w:t>12.2.5. Способствует организации правильного питания работников системы образования.</w:t>
      </w:r>
    </w:p>
    <w:p w:rsidR="00AE347B" w:rsidRPr="00AE347B" w:rsidRDefault="00A65B5F" w:rsidP="00A65B5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12.2.6. Осуществляет учет и регулярный анализ причин производственного травматизма и профессиональных заболеваний работников отрасли, разрабатывает рекомендации и мероприятия по их снижению и предупреждению.</w:t>
      </w:r>
    </w:p>
    <w:p w:rsidR="00AE347B" w:rsidRPr="00AE347B" w:rsidRDefault="00A65B5F" w:rsidP="00195A47">
      <w:pPr>
        <w:spacing w:after="0"/>
        <w:jc w:val="both"/>
        <w:rPr>
          <w:rFonts w:ascii="Times New Roman" w:hAnsi="Times New Roman" w:cs="Times New Roman"/>
          <w:sz w:val="28"/>
          <w:szCs w:val="28"/>
        </w:rPr>
      </w:pPr>
      <w:r>
        <w:rPr>
          <w:rFonts w:ascii="Times New Roman" w:hAnsi="Times New Roman" w:cs="Times New Roman"/>
          <w:sz w:val="28"/>
          <w:szCs w:val="28"/>
        </w:rPr>
        <w:t xml:space="preserve">     12.2.7</w:t>
      </w:r>
      <w:r w:rsidR="00AE347B" w:rsidRPr="00AE347B">
        <w:rPr>
          <w:rFonts w:ascii="Times New Roman" w:hAnsi="Times New Roman" w:cs="Times New Roman"/>
          <w:sz w:val="28"/>
          <w:szCs w:val="28"/>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AE347B" w:rsidRPr="00AE347B" w:rsidRDefault="00195A47" w:rsidP="00195A4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AE347B" w:rsidRPr="00AE347B" w:rsidRDefault="00CE1DC0" w:rsidP="00CE1DC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AE347B" w:rsidRPr="00AE347B" w:rsidRDefault="00CE1DC0" w:rsidP="00CE1DC0">
      <w:pPr>
        <w:spacing w:after="0"/>
        <w:jc w:val="both"/>
        <w:rPr>
          <w:rFonts w:ascii="Times New Roman" w:hAnsi="Times New Roman" w:cs="Times New Roman"/>
          <w:sz w:val="28"/>
          <w:szCs w:val="28"/>
        </w:rPr>
      </w:pPr>
      <w:r>
        <w:rPr>
          <w:rFonts w:ascii="Times New Roman" w:hAnsi="Times New Roman" w:cs="Times New Roman"/>
          <w:sz w:val="28"/>
          <w:szCs w:val="28"/>
        </w:rPr>
        <w:t xml:space="preserve">     12.2.8</w:t>
      </w:r>
      <w:r w:rsidR="00AE347B" w:rsidRPr="00AE347B">
        <w:rPr>
          <w:rFonts w:ascii="Times New Roman" w:hAnsi="Times New Roman" w:cs="Times New Roman"/>
          <w:sz w:val="28"/>
          <w:szCs w:val="28"/>
        </w:rPr>
        <w:t xml:space="preserve">. Использует помещения и оборудование медицинских кабинетов, спортивных залов, бассейнов учреждений образования в организации спортивно- оздоровительной работы с сотрудниками.   </w:t>
      </w:r>
    </w:p>
    <w:p w:rsidR="00AE347B" w:rsidRPr="00AE347B" w:rsidRDefault="00CE1DC0" w:rsidP="00AE347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12.2.9</w:t>
      </w:r>
      <w:r w:rsidR="00AE347B" w:rsidRPr="00AE347B">
        <w:rPr>
          <w:rFonts w:ascii="Times New Roman" w:hAnsi="Times New Roman" w:cs="Times New Roman"/>
          <w:sz w:val="28"/>
          <w:szCs w:val="28"/>
        </w:rPr>
        <w:t>. Осуществлять пропаганду физической культуры, спорта, здорового образа жизни через средства массовой информации и социальные сети.</w:t>
      </w:r>
    </w:p>
    <w:p w:rsidR="00AE347B" w:rsidRPr="00CE1DC0" w:rsidRDefault="00CE1DC0" w:rsidP="00CE1DC0">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12.3. Сармановская </w:t>
      </w:r>
      <w:r w:rsidR="00AE347B" w:rsidRPr="00CE1DC0">
        <w:rPr>
          <w:rFonts w:ascii="Times New Roman" w:hAnsi="Times New Roman" w:cs="Times New Roman"/>
          <w:b/>
          <w:sz w:val="28"/>
          <w:szCs w:val="28"/>
        </w:rPr>
        <w:t xml:space="preserve">организация Профсоюза </w:t>
      </w:r>
    </w:p>
    <w:p w:rsidR="00AE347B" w:rsidRPr="00AE347B" w:rsidRDefault="00CE1DC0" w:rsidP="00CE1DC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12.3.1. Проводит в образовательных организациях мониторинг по определению существующих практик и дополнительных возможностей для создания </w:t>
      </w:r>
      <w:proofErr w:type="spellStart"/>
      <w:r w:rsidR="00AE347B" w:rsidRPr="00AE347B">
        <w:rPr>
          <w:rFonts w:ascii="Times New Roman" w:hAnsi="Times New Roman" w:cs="Times New Roman"/>
          <w:sz w:val="28"/>
          <w:szCs w:val="28"/>
        </w:rPr>
        <w:t>здоровьесберегающего</w:t>
      </w:r>
      <w:proofErr w:type="spellEnd"/>
      <w:r w:rsidR="00AE347B" w:rsidRPr="00AE347B">
        <w:rPr>
          <w:rFonts w:ascii="Times New Roman" w:hAnsi="Times New Roman" w:cs="Times New Roman"/>
          <w:sz w:val="28"/>
          <w:szCs w:val="28"/>
        </w:rPr>
        <w:t xml:space="preserve"> пространства, условий для занятия физической культурой и спортом работников системы образования и организации медицинской помощи работников образования.</w:t>
      </w:r>
    </w:p>
    <w:p w:rsidR="00AE347B" w:rsidRPr="00AE347B" w:rsidRDefault="00CE1DC0" w:rsidP="00CE1DC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12.3.2. Содействует организации первичными организациями мероприятий по формированию у работников умения и желания заботиться о своём здоровье, потребности в здоровом образе жизни и эмоциональном благополучии:</w:t>
      </w:r>
    </w:p>
    <w:p w:rsidR="00AE347B" w:rsidRPr="00AE347B" w:rsidRDefault="00CE1DC0" w:rsidP="00CE1DC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курсов повышения квалификации «Интерактивные методы профилактики синдрома эмоционального выгорания педагогов «Искусство управления стрессом»:</w:t>
      </w:r>
    </w:p>
    <w:p w:rsidR="00AE347B" w:rsidRPr="00AE347B" w:rsidRDefault="00CE1DC0" w:rsidP="00CE1DC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конкурса «Здоровое решение»</w:t>
      </w:r>
      <w:r>
        <w:rPr>
          <w:rFonts w:ascii="Times New Roman" w:hAnsi="Times New Roman" w:cs="Times New Roman"/>
          <w:sz w:val="28"/>
          <w:szCs w:val="28"/>
        </w:rPr>
        <w:t>;</w:t>
      </w:r>
    </w:p>
    <w:p w:rsidR="00AE347B" w:rsidRPr="00AE347B" w:rsidRDefault="00CE1DC0" w:rsidP="00CE1DC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спартакиады работников образования;</w:t>
      </w:r>
    </w:p>
    <w:p w:rsidR="00AE347B" w:rsidRPr="00AE347B" w:rsidRDefault="00CE1DC0" w:rsidP="00CE1DC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акции – велопробега «Зарядись энергией Профсоюза»;</w:t>
      </w:r>
    </w:p>
    <w:p w:rsidR="00AE347B" w:rsidRPr="00AE347B" w:rsidRDefault="00CE1DC0" w:rsidP="00CE1DC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спортивного ориентирования;</w:t>
      </w:r>
    </w:p>
    <w:p w:rsidR="00AE347B" w:rsidRPr="00AE347B" w:rsidRDefault="00CE1DC0" w:rsidP="00CE1DC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тренинга по профилактике профессионального выгорания педагога.</w:t>
      </w:r>
    </w:p>
    <w:p w:rsidR="00CE1DC0" w:rsidRDefault="00CE1DC0" w:rsidP="00CE1DC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12.3.3. Оказывает информационно-консультативную поддержку педагогам образовательных организаций, направленную на сохранение и укрепление физического и психологического здоровья.</w:t>
      </w:r>
    </w:p>
    <w:p w:rsidR="00AE347B" w:rsidRPr="00AE347B" w:rsidRDefault="00CE1DC0" w:rsidP="00CE1DC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12.3.4. Осуществляет общественный контроль за обеспечением безопасности работников и созданием </w:t>
      </w:r>
      <w:proofErr w:type="spellStart"/>
      <w:r w:rsidR="00AE347B" w:rsidRPr="00AE347B">
        <w:rPr>
          <w:rFonts w:ascii="Times New Roman" w:hAnsi="Times New Roman" w:cs="Times New Roman"/>
          <w:sz w:val="28"/>
          <w:szCs w:val="28"/>
        </w:rPr>
        <w:t>здоровьесберегающей</w:t>
      </w:r>
      <w:proofErr w:type="spellEnd"/>
      <w:r w:rsidR="00AE347B" w:rsidRPr="00AE347B">
        <w:rPr>
          <w:rFonts w:ascii="Times New Roman" w:hAnsi="Times New Roman" w:cs="Times New Roman"/>
          <w:sz w:val="28"/>
          <w:szCs w:val="28"/>
        </w:rPr>
        <w:t xml:space="preserve"> среды, включая профилактику насилия в отношении работников.</w:t>
      </w:r>
    </w:p>
    <w:p w:rsidR="00AE347B" w:rsidRDefault="009D4D75" w:rsidP="009D4D7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12.3.5. Осуществляет пропаганду физической культуры, спорта, здорового образа жизни через средства массовой информации: газеты «Мой Профсоюз», «Новое слово», «</w:t>
      </w:r>
      <w:proofErr w:type="spellStart"/>
      <w:r w:rsidR="00AE347B" w:rsidRPr="00AE347B">
        <w:rPr>
          <w:rFonts w:ascii="Times New Roman" w:hAnsi="Times New Roman" w:cs="Times New Roman"/>
          <w:sz w:val="28"/>
          <w:szCs w:val="28"/>
        </w:rPr>
        <w:t>Profжизнь</w:t>
      </w:r>
      <w:proofErr w:type="spellEnd"/>
      <w:r w:rsidR="00AE347B" w:rsidRPr="00AE347B">
        <w:rPr>
          <w:rFonts w:ascii="Times New Roman" w:hAnsi="Times New Roman" w:cs="Times New Roman"/>
          <w:sz w:val="28"/>
          <w:szCs w:val="28"/>
        </w:rPr>
        <w:t>» и социальные сети.</w:t>
      </w:r>
    </w:p>
    <w:p w:rsidR="009D4D75" w:rsidRDefault="009D4D75" w:rsidP="009D4D75">
      <w:pPr>
        <w:spacing w:after="0"/>
        <w:jc w:val="both"/>
        <w:rPr>
          <w:rFonts w:ascii="Times New Roman" w:hAnsi="Times New Roman" w:cs="Times New Roman"/>
          <w:sz w:val="28"/>
          <w:szCs w:val="28"/>
        </w:rPr>
      </w:pPr>
    </w:p>
    <w:p w:rsidR="002219D5" w:rsidRDefault="002219D5" w:rsidP="009D4D75">
      <w:pPr>
        <w:spacing w:after="0"/>
        <w:jc w:val="both"/>
        <w:rPr>
          <w:rFonts w:ascii="Times New Roman" w:hAnsi="Times New Roman" w:cs="Times New Roman"/>
          <w:sz w:val="28"/>
          <w:szCs w:val="28"/>
        </w:rPr>
      </w:pPr>
    </w:p>
    <w:p w:rsidR="0026164A" w:rsidRPr="00AE347B" w:rsidRDefault="0026164A" w:rsidP="009D4D75">
      <w:pPr>
        <w:spacing w:after="0"/>
        <w:jc w:val="both"/>
        <w:rPr>
          <w:rFonts w:ascii="Times New Roman" w:hAnsi="Times New Roman" w:cs="Times New Roman"/>
          <w:sz w:val="28"/>
          <w:szCs w:val="28"/>
        </w:rPr>
      </w:pPr>
    </w:p>
    <w:p w:rsidR="00AE347B" w:rsidRPr="009D4D75" w:rsidRDefault="00AE347B" w:rsidP="009D4D75">
      <w:pPr>
        <w:spacing w:after="0"/>
        <w:jc w:val="center"/>
        <w:rPr>
          <w:rFonts w:ascii="Times New Roman" w:hAnsi="Times New Roman" w:cs="Times New Roman"/>
          <w:b/>
          <w:sz w:val="28"/>
          <w:szCs w:val="28"/>
        </w:rPr>
      </w:pPr>
      <w:r w:rsidRPr="009D4D75">
        <w:rPr>
          <w:rFonts w:ascii="Times New Roman" w:hAnsi="Times New Roman" w:cs="Times New Roman"/>
          <w:b/>
          <w:sz w:val="28"/>
          <w:szCs w:val="28"/>
        </w:rPr>
        <w:t>ХI</w:t>
      </w:r>
      <w:r w:rsidR="009D4D75" w:rsidRPr="009D4D75">
        <w:rPr>
          <w:rFonts w:ascii="Times New Roman" w:hAnsi="Times New Roman" w:cs="Times New Roman"/>
          <w:b/>
          <w:sz w:val="28"/>
          <w:szCs w:val="28"/>
        </w:rPr>
        <w:t>I</w:t>
      </w:r>
      <w:r w:rsidRPr="009D4D75">
        <w:rPr>
          <w:rFonts w:ascii="Times New Roman" w:hAnsi="Times New Roman" w:cs="Times New Roman"/>
          <w:b/>
          <w:sz w:val="28"/>
          <w:szCs w:val="28"/>
        </w:rPr>
        <w:t>I. Гарантии профсоюзной деятельности</w:t>
      </w:r>
    </w:p>
    <w:p w:rsidR="00AE347B" w:rsidRPr="00AE347B" w:rsidRDefault="00AE347B" w:rsidP="00AE347B">
      <w:pPr>
        <w:jc w:val="both"/>
        <w:rPr>
          <w:rFonts w:ascii="Times New Roman" w:hAnsi="Times New Roman" w:cs="Times New Roman"/>
          <w:sz w:val="28"/>
          <w:szCs w:val="28"/>
        </w:rPr>
      </w:pPr>
    </w:p>
    <w:p w:rsidR="00AE347B" w:rsidRPr="00AE347B" w:rsidRDefault="009D4D75" w:rsidP="009D4D75">
      <w:pPr>
        <w:spacing w:after="0"/>
        <w:jc w:val="both"/>
        <w:rPr>
          <w:rFonts w:ascii="Times New Roman" w:hAnsi="Times New Roman" w:cs="Times New Roman"/>
          <w:sz w:val="28"/>
          <w:szCs w:val="28"/>
        </w:rPr>
      </w:pPr>
      <w:r>
        <w:rPr>
          <w:rFonts w:ascii="Times New Roman" w:hAnsi="Times New Roman" w:cs="Times New Roman"/>
          <w:sz w:val="28"/>
          <w:szCs w:val="28"/>
        </w:rPr>
        <w:t xml:space="preserve">     13</w:t>
      </w:r>
      <w:r w:rsidR="00AE347B" w:rsidRPr="00AE347B">
        <w:rPr>
          <w:rFonts w:ascii="Times New Roman" w:hAnsi="Times New Roman" w:cs="Times New Roman"/>
          <w:sz w:val="28"/>
          <w:szCs w:val="28"/>
        </w:rPr>
        <w:t>.1. Стороны подтверждают, что:</w:t>
      </w:r>
    </w:p>
    <w:p w:rsidR="00AE347B" w:rsidRPr="00AE347B" w:rsidRDefault="009D4D75" w:rsidP="009D4D75">
      <w:pPr>
        <w:spacing w:after="0"/>
        <w:jc w:val="both"/>
        <w:rPr>
          <w:rFonts w:ascii="Times New Roman" w:hAnsi="Times New Roman" w:cs="Times New Roman"/>
          <w:sz w:val="28"/>
          <w:szCs w:val="28"/>
        </w:rPr>
      </w:pPr>
      <w:r>
        <w:rPr>
          <w:rFonts w:ascii="Times New Roman" w:hAnsi="Times New Roman" w:cs="Times New Roman"/>
          <w:sz w:val="28"/>
          <w:szCs w:val="28"/>
        </w:rPr>
        <w:t xml:space="preserve">     13</w:t>
      </w:r>
      <w:r w:rsidR="00AE347B" w:rsidRPr="00AE347B">
        <w:rPr>
          <w:rFonts w:ascii="Times New Roman" w:hAnsi="Times New Roman" w:cs="Times New Roman"/>
          <w:sz w:val="28"/>
          <w:szCs w:val="28"/>
        </w:rPr>
        <w:t>.1.1.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образовательной организации с учетом мнения соответствующего выборного профсоюзного органа.</w:t>
      </w:r>
    </w:p>
    <w:p w:rsidR="00AE347B" w:rsidRPr="00AE347B" w:rsidRDefault="009D4D75" w:rsidP="009D4D75">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47B" w:rsidRPr="00AE347B">
        <w:rPr>
          <w:rFonts w:ascii="Times New Roman" w:hAnsi="Times New Roman" w:cs="Times New Roman"/>
          <w:sz w:val="28"/>
          <w:szCs w:val="28"/>
        </w:rPr>
        <w:t>Аттестация работников производится при участии представителей выборного органа первичной профсоюзной организации.</w:t>
      </w:r>
    </w:p>
    <w:p w:rsidR="00AE347B" w:rsidRPr="00AE347B" w:rsidRDefault="009D4D75" w:rsidP="009D4D75">
      <w:pPr>
        <w:spacing w:after="0"/>
        <w:jc w:val="both"/>
        <w:rPr>
          <w:rFonts w:ascii="Times New Roman" w:hAnsi="Times New Roman" w:cs="Times New Roman"/>
          <w:sz w:val="28"/>
          <w:szCs w:val="28"/>
        </w:rPr>
      </w:pPr>
      <w:r>
        <w:rPr>
          <w:rFonts w:ascii="Times New Roman" w:hAnsi="Times New Roman" w:cs="Times New Roman"/>
          <w:sz w:val="28"/>
          <w:szCs w:val="28"/>
        </w:rPr>
        <w:t xml:space="preserve">     13</w:t>
      </w:r>
      <w:r w:rsidR="00AE347B" w:rsidRPr="00AE347B">
        <w:rPr>
          <w:rFonts w:ascii="Times New Roman" w:hAnsi="Times New Roman" w:cs="Times New Roman"/>
          <w:sz w:val="28"/>
          <w:szCs w:val="28"/>
        </w:rPr>
        <w:t>.1.2. В соответствии со ст.377 ТК РФ, ст.28 Федерального Закона от 12 января 1996 года № 10-ФЗ «О профессиональных союзах, их правах и гарантиях деятельности», ст.23 Закона Республики Татарстан от 18 января 1995 года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00AE347B" w:rsidRPr="00AE347B">
        <w:rPr>
          <w:rFonts w:ascii="Times New Roman" w:hAnsi="Times New Roman" w:cs="Times New Roman"/>
          <w:sz w:val="28"/>
          <w:szCs w:val="28"/>
        </w:rPr>
        <w:t>mail</w:t>
      </w:r>
      <w:proofErr w:type="spellEnd"/>
      <w:r w:rsidR="00AE347B" w:rsidRPr="00AE347B">
        <w:rPr>
          <w:rFonts w:ascii="Times New Roman" w:hAnsi="Times New Roman" w:cs="Times New Roman"/>
          <w:sz w:val="28"/>
          <w:szCs w:val="28"/>
        </w:rPr>
        <w:t xml:space="preserve"> и </w:t>
      </w:r>
      <w:proofErr w:type="spellStart"/>
      <w:r w:rsidR="00AE347B" w:rsidRPr="00AE347B">
        <w:rPr>
          <w:rFonts w:ascii="Times New Roman" w:hAnsi="Times New Roman" w:cs="Times New Roman"/>
          <w:sz w:val="28"/>
          <w:szCs w:val="28"/>
        </w:rPr>
        <w:t>Internet</w:t>
      </w:r>
      <w:proofErr w:type="spellEnd"/>
      <w:r w:rsidR="00AE347B" w:rsidRPr="00AE347B">
        <w:rPr>
          <w:rFonts w:ascii="Times New Roman" w:hAnsi="Times New Roman" w:cs="Times New Roman"/>
          <w:sz w:val="28"/>
          <w:szCs w:val="28"/>
        </w:rPr>
        <w:t>), множительной техникой и др. в целях реализации уставной деятельности.</w:t>
      </w:r>
    </w:p>
    <w:p w:rsidR="00AE347B" w:rsidRPr="00AE347B" w:rsidRDefault="009D4D75" w:rsidP="009D4D75">
      <w:pPr>
        <w:spacing w:after="0"/>
        <w:jc w:val="both"/>
        <w:rPr>
          <w:rFonts w:ascii="Times New Roman" w:hAnsi="Times New Roman" w:cs="Times New Roman"/>
          <w:sz w:val="28"/>
          <w:szCs w:val="28"/>
        </w:rPr>
      </w:pPr>
      <w:r>
        <w:rPr>
          <w:rFonts w:ascii="Times New Roman" w:hAnsi="Times New Roman" w:cs="Times New Roman"/>
          <w:sz w:val="28"/>
          <w:szCs w:val="28"/>
        </w:rPr>
        <w:t xml:space="preserve">     13</w:t>
      </w:r>
      <w:r w:rsidR="00AE347B" w:rsidRPr="00AE347B">
        <w:rPr>
          <w:rFonts w:ascii="Times New Roman" w:hAnsi="Times New Roman" w:cs="Times New Roman"/>
          <w:sz w:val="28"/>
          <w:szCs w:val="28"/>
        </w:rPr>
        <w:t>.1.3. Выборные органы первичных, территориальных,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от 27 июля 2006 года №152 «О персональных данных»), так как данные обрабатываются в связи с членством в общественном объединении.</w:t>
      </w:r>
    </w:p>
    <w:p w:rsidR="00AE347B" w:rsidRPr="00AE347B" w:rsidRDefault="009D4D75" w:rsidP="009D4D75">
      <w:pPr>
        <w:spacing w:after="0"/>
        <w:jc w:val="both"/>
        <w:rPr>
          <w:rFonts w:ascii="Times New Roman" w:hAnsi="Times New Roman" w:cs="Times New Roman"/>
          <w:sz w:val="28"/>
          <w:szCs w:val="28"/>
        </w:rPr>
      </w:pPr>
      <w:r>
        <w:rPr>
          <w:rFonts w:ascii="Times New Roman" w:hAnsi="Times New Roman" w:cs="Times New Roman"/>
          <w:sz w:val="28"/>
          <w:szCs w:val="28"/>
        </w:rPr>
        <w:t xml:space="preserve">     13</w:t>
      </w:r>
      <w:r w:rsidR="00AE347B" w:rsidRPr="00AE347B">
        <w:rPr>
          <w:rFonts w:ascii="Times New Roman" w:hAnsi="Times New Roman" w:cs="Times New Roman"/>
          <w:sz w:val="28"/>
          <w:szCs w:val="28"/>
        </w:rPr>
        <w:t>.1.4. Распространение или раскрытие персональных данных третьим лицам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rsidR="00AE347B" w:rsidRPr="00AE347B" w:rsidRDefault="009D4D75" w:rsidP="009D4D75">
      <w:pPr>
        <w:spacing w:after="0"/>
        <w:jc w:val="both"/>
        <w:rPr>
          <w:rFonts w:ascii="Times New Roman" w:hAnsi="Times New Roman" w:cs="Times New Roman"/>
          <w:sz w:val="28"/>
          <w:szCs w:val="28"/>
        </w:rPr>
      </w:pPr>
      <w:r>
        <w:rPr>
          <w:rFonts w:ascii="Times New Roman" w:hAnsi="Times New Roman" w:cs="Times New Roman"/>
          <w:sz w:val="28"/>
          <w:szCs w:val="28"/>
        </w:rPr>
        <w:t xml:space="preserve">     13</w:t>
      </w:r>
      <w:r w:rsidR="00AE347B" w:rsidRPr="00AE347B">
        <w:rPr>
          <w:rFonts w:ascii="Times New Roman" w:hAnsi="Times New Roman" w:cs="Times New Roman"/>
          <w:sz w:val="28"/>
          <w:szCs w:val="28"/>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AE347B" w:rsidRPr="00AE347B" w:rsidRDefault="009D4D75" w:rsidP="009D4D75">
      <w:pPr>
        <w:spacing w:after="0"/>
        <w:jc w:val="both"/>
        <w:rPr>
          <w:rFonts w:ascii="Times New Roman" w:hAnsi="Times New Roman" w:cs="Times New Roman"/>
          <w:sz w:val="28"/>
          <w:szCs w:val="28"/>
        </w:rPr>
      </w:pPr>
      <w:r>
        <w:rPr>
          <w:rFonts w:ascii="Times New Roman" w:hAnsi="Times New Roman" w:cs="Times New Roman"/>
          <w:sz w:val="28"/>
          <w:szCs w:val="28"/>
        </w:rPr>
        <w:t xml:space="preserve">     13</w:t>
      </w:r>
      <w:r w:rsidR="00AE347B" w:rsidRPr="00AE347B">
        <w:rPr>
          <w:rFonts w:ascii="Times New Roman" w:hAnsi="Times New Roman" w:cs="Times New Roman"/>
          <w:sz w:val="28"/>
          <w:szCs w:val="28"/>
        </w:rPr>
        <w:t>.1.6.  В соответствии со ст.25 Федерального Закона от 12 января 1996 года         № 10-ФЗ  «О профессиональных союзах, их правах и гарантиях деятельности», ст.22 Закона Республики Татарстан от 18 января 1995 года № 2303-ХП  «О профессиональных союзах» через коллективные договоры между работодателем и выборным профсоюзным органом образовательных организаций, территориальные соглашения работникам, избранным председателями выборных профсоюзных органов,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26164A" w:rsidRDefault="005E4F1D" w:rsidP="005E4F1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13</w:t>
      </w:r>
      <w:r w:rsidR="00AE347B" w:rsidRPr="00AE347B">
        <w:rPr>
          <w:rFonts w:ascii="Times New Roman" w:hAnsi="Times New Roman" w:cs="Times New Roman"/>
          <w:sz w:val="28"/>
          <w:szCs w:val="28"/>
        </w:rPr>
        <w:t xml:space="preserve">.1.7.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w:t>
      </w:r>
    </w:p>
    <w:p w:rsidR="0026164A" w:rsidRDefault="0026164A" w:rsidP="005E4F1D">
      <w:pPr>
        <w:spacing w:after="0"/>
        <w:jc w:val="both"/>
        <w:rPr>
          <w:rFonts w:ascii="Times New Roman" w:hAnsi="Times New Roman" w:cs="Times New Roman"/>
          <w:sz w:val="28"/>
          <w:szCs w:val="28"/>
        </w:rPr>
      </w:pPr>
    </w:p>
    <w:p w:rsidR="00AE347B" w:rsidRPr="00AE347B" w:rsidRDefault="00AE347B" w:rsidP="005E4F1D">
      <w:pPr>
        <w:spacing w:after="0"/>
        <w:jc w:val="both"/>
        <w:rPr>
          <w:rFonts w:ascii="Times New Roman" w:hAnsi="Times New Roman" w:cs="Times New Roman"/>
          <w:sz w:val="28"/>
          <w:szCs w:val="28"/>
        </w:rPr>
      </w:pPr>
      <w:r w:rsidRPr="00AE347B">
        <w:rPr>
          <w:rFonts w:ascii="Times New Roman" w:hAnsi="Times New Roman" w:cs="Times New Roman"/>
          <w:sz w:val="28"/>
          <w:szCs w:val="28"/>
        </w:rPr>
        <w:t>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AE347B" w:rsidRPr="00AE347B" w:rsidRDefault="005E4F1D" w:rsidP="005E4F1D">
      <w:pPr>
        <w:spacing w:after="0"/>
        <w:jc w:val="both"/>
        <w:rPr>
          <w:rFonts w:ascii="Times New Roman" w:hAnsi="Times New Roman" w:cs="Times New Roman"/>
          <w:sz w:val="28"/>
          <w:szCs w:val="28"/>
        </w:rPr>
      </w:pPr>
      <w:r>
        <w:rPr>
          <w:rFonts w:ascii="Times New Roman" w:hAnsi="Times New Roman" w:cs="Times New Roman"/>
          <w:sz w:val="28"/>
          <w:szCs w:val="28"/>
        </w:rPr>
        <w:t xml:space="preserve">     13</w:t>
      </w:r>
      <w:r w:rsidR="00AE347B" w:rsidRPr="00AE347B">
        <w:rPr>
          <w:rFonts w:ascii="Times New Roman" w:hAnsi="Times New Roman" w:cs="Times New Roman"/>
          <w:sz w:val="28"/>
          <w:szCs w:val="28"/>
        </w:rPr>
        <w:t>.1.8. Первичные, территориальные организации инициируют работу по продвижению и информационному освещению деятельности профсоюзных организаций, повышению престижа педагогической профессии.</w:t>
      </w:r>
    </w:p>
    <w:p w:rsidR="00AE347B" w:rsidRPr="00AE347B" w:rsidRDefault="005E4F1D"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77A3A">
        <w:rPr>
          <w:rFonts w:ascii="Times New Roman" w:hAnsi="Times New Roman" w:cs="Times New Roman"/>
          <w:sz w:val="28"/>
          <w:szCs w:val="28"/>
        </w:rPr>
        <w:t>13</w:t>
      </w:r>
      <w:r w:rsidR="00AE347B" w:rsidRPr="00477A3A">
        <w:rPr>
          <w:rFonts w:ascii="Times New Roman" w:hAnsi="Times New Roman" w:cs="Times New Roman"/>
          <w:sz w:val="28"/>
          <w:szCs w:val="28"/>
        </w:rPr>
        <w:t>.1.9.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13</w:t>
      </w:r>
      <w:r w:rsidR="00AE347B" w:rsidRPr="00AE347B">
        <w:rPr>
          <w:rFonts w:ascii="Times New Roman" w:hAnsi="Times New Roman" w:cs="Times New Roman"/>
          <w:sz w:val="28"/>
          <w:szCs w:val="28"/>
        </w:rPr>
        <w:t>.2. По согласованию с выборными органами первичной профсоюзной организации рассматриваются следующие вопросы:</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расторжение трудового договора с работниками, являющимися членами Профсоюза, по инициативе работодателя (ст.82,374 ТК РФ);</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привлечение к сверхурочным работам (ст.99 ТК РФ);</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разделение рабочего времени на части (ст.105 ТК РФ);</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привлечение к работе в выходные и нерабочие праздничные дни (ст.113 ТК РФ);</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очередность предоставления отпусков (ст. 123 ТК РФ);</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установление заработной платы (ст.135 ТК РФ);</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применение систем нормирования труда (ст.159 ТК РФ);</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массовые увольнения работников (ст.180 ТК РФ);</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установление перечня должностей с ненормированным рабочим днем (ст.101 ТК РФ);</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утверждение Правил внутреннего трудового распорядка (ст.190 ТК РФ);</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создание комиссий по охране труда (ст.224 ТК РФ);</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установление графиков сменности, расписаний занятий, уроков (ст.103 ТК РФ);</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установление ежегодного дополнительного оплачиваемого отпуска (ст.117 ТК РФ), размеров доплат и за работу во вредных и (или) опасных условиях труда (ст.147 ТК РФ);</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477A3A"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размер повышения оплаты труда в ночное время (ст.154 ТК РФ);</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47B" w:rsidRPr="00AE347B">
        <w:rPr>
          <w:rFonts w:ascii="Times New Roman" w:hAnsi="Times New Roman" w:cs="Times New Roman"/>
          <w:sz w:val="28"/>
          <w:szCs w:val="28"/>
        </w:rPr>
        <w:t>- применение и снятие дисциплинарного взыскания до истечения 1 года со дня его применения (ст.193,194 ТК РФ);</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установление сроков выплаты заработной платы работников (ст.136 ТК РФ);</w:t>
      </w:r>
    </w:p>
    <w:p w:rsid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другие вопросы, затрагивающие социально-трудовые права работников, предусмотренные коллективными договорами.</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13</w:t>
      </w:r>
      <w:r w:rsidR="00AE347B" w:rsidRPr="00AE347B">
        <w:rPr>
          <w:rFonts w:ascii="Times New Roman" w:hAnsi="Times New Roman" w:cs="Times New Roman"/>
          <w:sz w:val="28"/>
          <w:szCs w:val="28"/>
        </w:rPr>
        <w:t>.3.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образовательного учреждения и (или) закрепляется в коллективном договоре.</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13</w:t>
      </w:r>
      <w:r w:rsidR="00AE347B" w:rsidRPr="00AE347B">
        <w:rPr>
          <w:rFonts w:ascii="Times New Roman" w:hAnsi="Times New Roman" w:cs="Times New Roman"/>
          <w:sz w:val="28"/>
          <w:szCs w:val="28"/>
        </w:rPr>
        <w:t xml:space="preserve">.4. Стороны рекомендуют на странице образовательной организации единого республиканского электронного портала образования создание разделов Профком с размещением коллективных договоров и информации о деятельности первичной профсоюзной организации; оперативную актуализацию материалов вкладки «Акты </w:t>
      </w:r>
      <w:proofErr w:type="spellStart"/>
      <w:r w:rsidR="00AE347B" w:rsidRPr="00AE347B">
        <w:rPr>
          <w:rFonts w:ascii="Times New Roman" w:hAnsi="Times New Roman" w:cs="Times New Roman"/>
          <w:sz w:val="28"/>
          <w:szCs w:val="28"/>
        </w:rPr>
        <w:t>соцпартнерства</w:t>
      </w:r>
      <w:proofErr w:type="spellEnd"/>
      <w:r w:rsidR="00AE347B" w:rsidRPr="00AE347B">
        <w:rPr>
          <w:rFonts w:ascii="Times New Roman" w:hAnsi="Times New Roman" w:cs="Times New Roman"/>
          <w:sz w:val="28"/>
          <w:szCs w:val="28"/>
        </w:rPr>
        <w:t>» в системе в АИС.</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13</w:t>
      </w:r>
      <w:r w:rsidR="00AE347B" w:rsidRPr="00AE347B">
        <w:rPr>
          <w:rFonts w:ascii="Times New Roman" w:hAnsi="Times New Roman" w:cs="Times New Roman"/>
          <w:sz w:val="28"/>
          <w:szCs w:val="28"/>
        </w:rPr>
        <w:t>.5. В соответствии со ст.370 ТК РФ, ст.23 Федерального Закона от 12 января 1996 года № 10-ФЗ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13</w:t>
      </w:r>
      <w:r w:rsidR="00AE347B" w:rsidRPr="00AE347B">
        <w:rPr>
          <w:rFonts w:ascii="Times New Roman" w:hAnsi="Times New Roman" w:cs="Times New Roman"/>
          <w:sz w:val="28"/>
          <w:szCs w:val="28"/>
        </w:rPr>
        <w:t>.6.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Рекомендуют включать председателей территориальных профсоюзных организаций в состав наградной комиссии муниципального органа управления образованием.</w:t>
      </w:r>
    </w:p>
    <w:p w:rsidR="00AE347B" w:rsidRPr="00AE347B" w:rsidRDefault="00477A3A" w:rsidP="00477A3A">
      <w:pPr>
        <w:spacing w:after="0"/>
        <w:jc w:val="both"/>
        <w:rPr>
          <w:rFonts w:ascii="Times New Roman" w:hAnsi="Times New Roman" w:cs="Times New Roman"/>
          <w:sz w:val="28"/>
          <w:szCs w:val="28"/>
        </w:rPr>
      </w:pPr>
      <w:r>
        <w:rPr>
          <w:rFonts w:ascii="Times New Roman" w:hAnsi="Times New Roman" w:cs="Times New Roman"/>
          <w:sz w:val="28"/>
          <w:szCs w:val="28"/>
        </w:rPr>
        <w:t xml:space="preserve">     13</w:t>
      </w:r>
      <w:r w:rsidR="00AE347B" w:rsidRPr="00AE347B">
        <w:rPr>
          <w:rFonts w:ascii="Times New Roman" w:hAnsi="Times New Roman" w:cs="Times New Roman"/>
          <w:sz w:val="28"/>
          <w:szCs w:val="28"/>
        </w:rPr>
        <w:t xml:space="preserve">.7.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AE347B" w:rsidRPr="00AE347B" w:rsidRDefault="00477A3A" w:rsidP="007C696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AE347B" w:rsidRPr="00AE347B" w:rsidRDefault="007C6963" w:rsidP="00AE347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13</w:t>
      </w:r>
      <w:r w:rsidR="00AE347B" w:rsidRPr="00AE347B">
        <w:rPr>
          <w:rFonts w:ascii="Times New Roman" w:hAnsi="Times New Roman" w:cs="Times New Roman"/>
          <w:sz w:val="28"/>
          <w:szCs w:val="28"/>
        </w:rPr>
        <w:t>.8.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rsidR="00AE347B" w:rsidRDefault="00AE347B" w:rsidP="00AE347B">
      <w:pPr>
        <w:jc w:val="both"/>
        <w:rPr>
          <w:rFonts w:ascii="Times New Roman" w:hAnsi="Times New Roman" w:cs="Times New Roman"/>
          <w:sz w:val="28"/>
          <w:szCs w:val="28"/>
        </w:rPr>
      </w:pPr>
    </w:p>
    <w:p w:rsidR="009F242B" w:rsidRPr="009F242B" w:rsidRDefault="009F242B" w:rsidP="002219D5">
      <w:pPr>
        <w:spacing w:after="0" w:line="240" w:lineRule="auto"/>
        <w:rPr>
          <w:rFonts w:ascii="Times New Roman" w:eastAsia="Times New Roman" w:hAnsi="Times New Roman" w:cs="Times New Roman"/>
          <w:b/>
          <w:color w:val="000000"/>
          <w:sz w:val="28"/>
          <w:szCs w:val="28"/>
          <w:lang w:val="x-none" w:eastAsia="ru-RU"/>
        </w:rPr>
      </w:pPr>
      <w:r w:rsidRPr="009F242B">
        <w:rPr>
          <w:rFonts w:ascii="Times New Roman" w:eastAsia="Times New Roman" w:hAnsi="Times New Roman" w:cs="Times New Roman"/>
          <w:b/>
          <w:color w:val="000000"/>
          <w:sz w:val="28"/>
          <w:szCs w:val="28"/>
          <w:lang w:val="x-none" w:eastAsia="ru-RU"/>
        </w:rPr>
        <w:t>Руководител</w:t>
      </w:r>
      <w:r w:rsidRPr="009F242B">
        <w:rPr>
          <w:rFonts w:ascii="Times New Roman" w:eastAsia="Times New Roman" w:hAnsi="Times New Roman" w:cs="Times New Roman"/>
          <w:b/>
          <w:color w:val="000000"/>
          <w:sz w:val="28"/>
          <w:szCs w:val="28"/>
          <w:lang w:eastAsia="ru-RU"/>
        </w:rPr>
        <w:t>ь</w:t>
      </w:r>
      <w:r w:rsidRPr="009F242B">
        <w:rPr>
          <w:rFonts w:ascii="Times New Roman" w:eastAsia="Times New Roman" w:hAnsi="Times New Roman" w:cs="Times New Roman"/>
          <w:b/>
          <w:color w:val="000000"/>
          <w:sz w:val="28"/>
          <w:szCs w:val="28"/>
          <w:lang w:val="x-none" w:eastAsia="ru-RU"/>
        </w:rPr>
        <w:t xml:space="preserve"> Исполнительного комитета</w:t>
      </w:r>
    </w:p>
    <w:p w:rsidR="009F242B" w:rsidRPr="009F242B" w:rsidRDefault="009F242B" w:rsidP="002219D5">
      <w:pPr>
        <w:spacing w:after="0" w:line="240" w:lineRule="auto"/>
        <w:rPr>
          <w:rFonts w:ascii="Times New Roman" w:eastAsia="Times New Roman" w:hAnsi="Times New Roman" w:cs="Times New Roman"/>
          <w:b/>
          <w:color w:val="000000"/>
          <w:sz w:val="28"/>
          <w:szCs w:val="28"/>
          <w:lang w:val="x-none" w:eastAsia="ru-RU"/>
        </w:rPr>
      </w:pPr>
      <w:proofErr w:type="spellStart"/>
      <w:r w:rsidRPr="009F242B">
        <w:rPr>
          <w:rFonts w:ascii="Times New Roman" w:eastAsia="Times New Roman" w:hAnsi="Times New Roman" w:cs="Times New Roman"/>
          <w:b/>
          <w:color w:val="000000"/>
          <w:sz w:val="28"/>
          <w:szCs w:val="28"/>
          <w:lang w:eastAsia="ru-RU"/>
        </w:rPr>
        <w:t>Сарман</w:t>
      </w:r>
      <w:r w:rsidRPr="009F242B">
        <w:rPr>
          <w:rFonts w:ascii="Times New Roman" w:eastAsia="Times New Roman" w:hAnsi="Times New Roman" w:cs="Times New Roman"/>
          <w:b/>
          <w:color w:val="000000"/>
          <w:sz w:val="28"/>
          <w:szCs w:val="28"/>
          <w:lang w:val="x-none" w:eastAsia="ru-RU"/>
        </w:rPr>
        <w:t>овского</w:t>
      </w:r>
      <w:proofErr w:type="spellEnd"/>
      <w:r w:rsidRPr="009F242B">
        <w:rPr>
          <w:rFonts w:ascii="Times New Roman" w:eastAsia="Times New Roman" w:hAnsi="Times New Roman" w:cs="Times New Roman"/>
          <w:b/>
          <w:color w:val="000000"/>
          <w:sz w:val="28"/>
          <w:szCs w:val="28"/>
          <w:lang w:val="x-none" w:eastAsia="ru-RU"/>
        </w:rPr>
        <w:t xml:space="preserve"> муниципального района</w:t>
      </w:r>
    </w:p>
    <w:p w:rsidR="009F242B" w:rsidRPr="009F242B" w:rsidRDefault="009F242B" w:rsidP="002219D5">
      <w:pPr>
        <w:spacing w:after="0" w:line="240" w:lineRule="auto"/>
        <w:rPr>
          <w:rFonts w:ascii="Times New Roman" w:eastAsia="Times New Roman" w:hAnsi="Times New Roman" w:cs="Times New Roman"/>
          <w:b/>
          <w:color w:val="000000"/>
          <w:sz w:val="28"/>
          <w:szCs w:val="28"/>
          <w:lang w:val="x-none" w:eastAsia="ru-RU"/>
        </w:rPr>
      </w:pPr>
      <w:r w:rsidRPr="009F242B">
        <w:rPr>
          <w:rFonts w:ascii="Times New Roman" w:eastAsia="Times New Roman" w:hAnsi="Times New Roman" w:cs="Times New Roman"/>
          <w:b/>
          <w:color w:val="000000"/>
          <w:sz w:val="28"/>
          <w:szCs w:val="28"/>
          <w:lang w:eastAsia="ru-RU"/>
        </w:rPr>
        <w:t>Республики Татарстан ____________</w:t>
      </w:r>
      <w:r w:rsidRPr="009F242B">
        <w:rPr>
          <w:rFonts w:ascii="Times New Roman" w:eastAsia="Times New Roman" w:hAnsi="Times New Roman" w:cs="Times New Roman"/>
          <w:b/>
          <w:color w:val="000000"/>
          <w:sz w:val="28"/>
          <w:szCs w:val="28"/>
          <w:lang w:val="tt-RU" w:eastAsia="ru-RU"/>
        </w:rPr>
        <w:t xml:space="preserve">  Ф.А.Валиев</w:t>
      </w:r>
    </w:p>
    <w:p w:rsidR="009F242B" w:rsidRDefault="009F242B" w:rsidP="002219D5">
      <w:pPr>
        <w:spacing w:after="0" w:line="240" w:lineRule="auto"/>
        <w:rPr>
          <w:rFonts w:ascii="Times New Roman" w:eastAsia="Times New Roman" w:hAnsi="Times New Roman" w:cs="Times New Roman"/>
          <w:color w:val="000000"/>
          <w:sz w:val="28"/>
          <w:szCs w:val="28"/>
          <w:lang w:eastAsia="ru-RU"/>
        </w:rPr>
      </w:pPr>
    </w:p>
    <w:p w:rsidR="002219D5" w:rsidRPr="002219D5" w:rsidRDefault="002219D5" w:rsidP="002219D5">
      <w:pPr>
        <w:spacing w:after="0" w:line="240" w:lineRule="auto"/>
        <w:rPr>
          <w:rFonts w:ascii="Times New Roman" w:eastAsia="Times New Roman" w:hAnsi="Times New Roman" w:cs="Times New Roman"/>
          <w:color w:val="000000"/>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81"/>
        <w:gridCol w:w="5014"/>
      </w:tblGrid>
      <w:tr w:rsidR="009F242B" w:rsidRPr="009F242B" w:rsidTr="00D03273">
        <w:tc>
          <w:tcPr>
            <w:tcW w:w="5068" w:type="dxa"/>
            <w:tcBorders>
              <w:top w:val="nil"/>
              <w:left w:val="nil"/>
              <w:bottom w:val="nil"/>
              <w:right w:val="nil"/>
            </w:tcBorders>
          </w:tcPr>
          <w:p w:rsidR="009F242B" w:rsidRPr="009F242B" w:rsidRDefault="009F242B" w:rsidP="002219D5">
            <w:pPr>
              <w:spacing w:after="0" w:line="240" w:lineRule="auto"/>
              <w:rPr>
                <w:rFonts w:ascii="Times New Roman" w:eastAsia="Times New Roman" w:hAnsi="Times New Roman" w:cs="Times New Roman"/>
                <w:b/>
                <w:color w:val="000000"/>
                <w:sz w:val="28"/>
                <w:szCs w:val="28"/>
                <w:lang w:eastAsia="ru-RU"/>
              </w:rPr>
            </w:pPr>
            <w:r w:rsidRPr="009F242B">
              <w:rPr>
                <w:rFonts w:ascii="Times New Roman" w:eastAsia="Times New Roman" w:hAnsi="Times New Roman" w:cs="Times New Roman"/>
                <w:b/>
                <w:color w:val="000000"/>
                <w:sz w:val="28"/>
                <w:szCs w:val="28"/>
                <w:lang w:eastAsia="ru-RU"/>
              </w:rPr>
              <w:t>Начальник отдела образования</w:t>
            </w:r>
          </w:p>
          <w:p w:rsidR="009F242B" w:rsidRPr="009F242B" w:rsidRDefault="009F242B" w:rsidP="002219D5">
            <w:pPr>
              <w:spacing w:after="0" w:line="240" w:lineRule="auto"/>
              <w:rPr>
                <w:rFonts w:ascii="Times New Roman" w:eastAsia="Times New Roman" w:hAnsi="Times New Roman" w:cs="Times New Roman"/>
                <w:b/>
                <w:color w:val="000000"/>
                <w:sz w:val="28"/>
                <w:szCs w:val="28"/>
                <w:lang w:eastAsia="ru-RU"/>
              </w:rPr>
            </w:pPr>
            <w:r w:rsidRPr="009F242B">
              <w:rPr>
                <w:rFonts w:ascii="Times New Roman" w:eastAsia="Times New Roman" w:hAnsi="Times New Roman" w:cs="Times New Roman"/>
                <w:b/>
                <w:color w:val="000000"/>
                <w:sz w:val="28"/>
                <w:szCs w:val="28"/>
                <w:lang w:eastAsia="ru-RU"/>
              </w:rPr>
              <w:t>Сармановского муниципального</w:t>
            </w:r>
          </w:p>
          <w:p w:rsidR="009F242B" w:rsidRPr="009F242B" w:rsidRDefault="00795AA5" w:rsidP="002219D5">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района Республики Татарстан</w:t>
            </w:r>
            <w:bookmarkStart w:id="0" w:name="_GoBack"/>
            <w:bookmarkEnd w:id="0"/>
          </w:p>
          <w:p w:rsidR="009F242B" w:rsidRPr="009F242B" w:rsidRDefault="009F242B" w:rsidP="002219D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______________ </w:t>
            </w:r>
            <w:proofErr w:type="spellStart"/>
            <w:r>
              <w:rPr>
                <w:rFonts w:ascii="Times New Roman" w:eastAsia="Times New Roman" w:hAnsi="Times New Roman" w:cs="Times New Roman"/>
                <w:b/>
                <w:color w:val="000000"/>
                <w:sz w:val="28"/>
                <w:szCs w:val="28"/>
                <w:lang w:eastAsia="ru-RU"/>
              </w:rPr>
              <w:t>Г.Я.Идрисова</w:t>
            </w:r>
            <w:proofErr w:type="spellEnd"/>
          </w:p>
        </w:tc>
        <w:tc>
          <w:tcPr>
            <w:tcW w:w="5069" w:type="dxa"/>
            <w:tcBorders>
              <w:top w:val="nil"/>
              <w:left w:val="nil"/>
              <w:bottom w:val="nil"/>
              <w:right w:val="nil"/>
            </w:tcBorders>
          </w:tcPr>
          <w:p w:rsidR="009F242B" w:rsidRPr="009F242B" w:rsidRDefault="002219D5" w:rsidP="002219D5">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Председатель </w:t>
            </w:r>
            <w:r w:rsidR="009F242B" w:rsidRPr="009F242B">
              <w:rPr>
                <w:rFonts w:ascii="Times New Roman" w:eastAsia="Times New Roman" w:hAnsi="Times New Roman" w:cs="Times New Roman"/>
                <w:b/>
                <w:color w:val="000000"/>
                <w:sz w:val="28"/>
                <w:szCs w:val="28"/>
                <w:lang w:eastAsia="ru-RU"/>
              </w:rPr>
              <w:t>Сармано</w:t>
            </w:r>
            <w:r w:rsidR="009F242B">
              <w:rPr>
                <w:rFonts w:ascii="Times New Roman" w:eastAsia="Times New Roman" w:hAnsi="Times New Roman" w:cs="Times New Roman"/>
                <w:b/>
                <w:color w:val="000000"/>
                <w:sz w:val="28"/>
                <w:szCs w:val="28"/>
                <w:lang w:eastAsia="ru-RU"/>
              </w:rPr>
              <w:t>вской территориальной организации Общероссийского Профсоюза образования</w:t>
            </w:r>
            <w:r w:rsidR="009F242B" w:rsidRPr="009F242B">
              <w:rPr>
                <w:rFonts w:ascii="Times New Roman" w:eastAsia="Times New Roman" w:hAnsi="Times New Roman" w:cs="Times New Roman"/>
                <w:b/>
                <w:color w:val="000000"/>
                <w:sz w:val="28"/>
                <w:szCs w:val="28"/>
                <w:lang w:eastAsia="ru-RU"/>
              </w:rPr>
              <w:t xml:space="preserve">___________ </w:t>
            </w:r>
            <w:proofErr w:type="spellStart"/>
            <w:r w:rsidR="009F242B" w:rsidRPr="009F242B">
              <w:rPr>
                <w:rFonts w:ascii="Times New Roman" w:eastAsia="Times New Roman" w:hAnsi="Times New Roman" w:cs="Times New Roman"/>
                <w:b/>
                <w:color w:val="000000"/>
                <w:sz w:val="28"/>
                <w:szCs w:val="28"/>
                <w:lang w:eastAsia="ru-RU"/>
              </w:rPr>
              <w:t>И.У.Хадиев</w:t>
            </w:r>
            <w:proofErr w:type="spellEnd"/>
          </w:p>
          <w:p w:rsidR="009F242B" w:rsidRPr="009F242B" w:rsidRDefault="009F242B" w:rsidP="002219D5">
            <w:pPr>
              <w:spacing w:after="0" w:line="240" w:lineRule="auto"/>
              <w:rPr>
                <w:rFonts w:ascii="Times New Roman" w:eastAsia="Times New Roman" w:hAnsi="Times New Roman" w:cs="Times New Roman"/>
                <w:b/>
                <w:color w:val="000000"/>
                <w:sz w:val="28"/>
                <w:szCs w:val="28"/>
                <w:lang w:eastAsia="ru-RU"/>
              </w:rPr>
            </w:pPr>
          </w:p>
        </w:tc>
      </w:tr>
    </w:tbl>
    <w:p w:rsidR="0026164A" w:rsidRDefault="0026164A" w:rsidP="009F242B">
      <w:pPr>
        <w:spacing w:after="0" w:line="240" w:lineRule="auto"/>
        <w:jc w:val="center"/>
        <w:rPr>
          <w:rFonts w:ascii="Times New Roman" w:eastAsia="Times New Roman" w:hAnsi="Times New Roman" w:cs="Times New Roman"/>
          <w:color w:val="000000"/>
          <w:sz w:val="28"/>
          <w:szCs w:val="28"/>
          <w:lang w:val="tt-RU" w:eastAsia="ru-RU"/>
        </w:rPr>
      </w:pPr>
    </w:p>
    <w:p w:rsidR="009F242B" w:rsidRPr="009F242B" w:rsidRDefault="002A38E5" w:rsidP="009F242B">
      <w:pPr>
        <w:spacing w:after="0" w:line="240" w:lineRule="auto"/>
        <w:jc w:val="center"/>
        <w:rPr>
          <w:rFonts w:ascii="Times New Roman" w:eastAsia="Times New Roman" w:hAnsi="Times New Roman" w:cs="Times New Roman"/>
          <w:color w:val="000000"/>
          <w:sz w:val="28"/>
          <w:szCs w:val="28"/>
          <w:lang w:val="x-none" w:eastAsia="ru-RU"/>
        </w:rPr>
      </w:pPr>
      <w:r>
        <w:rPr>
          <w:rFonts w:ascii="Times New Roman" w:eastAsia="Times New Roman" w:hAnsi="Times New Roman" w:cs="Times New Roman"/>
          <w:color w:val="000000"/>
          <w:sz w:val="28"/>
          <w:szCs w:val="28"/>
          <w:lang w:val="tt-RU" w:eastAsia="ru-RU"/>
        </w:rPr>
        <w:t>16 февраля</w:t>
      </w:r>
      <w:r w:rsidR="009F242B" w:rsidRPr="009F242B">
        <w:rPr>
          <w:rFonts w:ascii="Times New Roman" w:eastAsia="Times New Roman" w:hAnsi="Times New Roman" w:cs="Times New Roman"/>
          <w:color w:val="000000"/>
          <w:sz w:val="28"/>
          <w:szCs w:val="28"/>
          <w:lang w:val="x-none" w:eastAsia="ru-RU"/>
        </w:rPr>
        <w:t xml:space="preserve"> 20</w:t>
      </w:r>
      <w:r>
        <w:rPr>
          <w:rFonts w:ascii="Times New Roman" w:eastAsia="Times New Roman" w:hAnsi="Times New Roman" w:cs="Times New Roman"/>
          <w:color w:val="000000"/>
          <w:sz w:val="28"/>
          <w:szCs w:val="28"/>
          <w:lang w:eastAsia="ru-RU"/>
        </w:rPr>
        <w:t>24</w:t>
      </w:r>
      <w:r w:rsidR="009F242B" w:rsidRPr="009F242B">
        <w:rPr>
          <w:rFonts w:ascii="Times New Roman" w:eastAsia="Times New Roman" w:hAnsi="Times New Roman" w:cs="Times New Roman"/>
          <w:color w:val="000000"/>
          <w:sz w:val="28"/>
          <w:szCs w:val="28"/>
          <w:lang w:val="x-none" w:eastAsia="ru-RU"/>
        </w:rPr>
        <w:t xml:space="preserve"> года</w:t>
      </w:r>
    </w:p>
    <w:p w:rsidR="00AE347B" w:rsidRPr="00AE347B" w:rsidRDefault="00AE347B" w:rsidP="00AE347B">
      <w:pPr>
        <w:jc w:val="both"/>
        <w:rPr>
          <w:rFonts w:ascii="Times New Roman" w:hAnsi="Times New Roman" w:cs="Times New Roman"/>
          <w:sz w:val="28"/>
          <w:szCs w:val="28"/>
        </w:rPr>
      </w:pPr>
    </w:p>
    <w:p w:rsidR="00AE347B" w:rsidRPr="00AE347B" w:rsidRDefault="00AE347B" w:rsidP="00AE347B">
      <w:pPr>
        <w:jc w:val="both"/>
        <w:rPr>
          <w:rFonts w:ascii="Times New Roman" w:hAnsi="Times New Roman" w:cs="Times New Roman"/>
          <w:sz w:val="28"/>
          <w:szCs w:val="28"/>
        </w:rPr>
      </w:pPr>
    </w:p>
    <w:p w:rsidR="00AE347B" w:rsidRPr="00AE347B" w:rsidRDefault="00AE347B" w:rsidP="00AE347B">
      <w:pPr>
        <w:jc w:val="both"/>
        <w:rPr>
          <w:rFonts w:ascii="Times New Roman" w:hAnsi="Times New Roman" w:cs="Times New Roman"/>
          <w:sz w:val="28"/>
          <w:szCs w:val="28"/>
        </w:rPr>
      </w:pPr>
    </w:p>
    <w:p w:rsidR="00AE347B" w:rsidRDefault="00AE347B" w:rsidP="00AE347B">
      <w:pPr>
        <w:jc w:val="both"/>
        <w:rPr>
          <w:rFonts w:ascii="Times New Roman" w:hAnsi="Times New Roman" w:cs="Times New Roman"/>
          <w:sz w:val="28"/>
          <w:szCs w:val="28"/>
        </w:rPr>
      </w:pPr>
    </w:p>
    <w:p w:rsidR="002A38E5" w:rsidRDefault="002A38E5" w:rsidP="00AE347B">
      <w:pPr>
        <w:jc w:val="both"/>
        <w:rPr>
          <w:rFonts w:ascii="Times New Roman" w:hAnsi="Times New Roman" w:cs="Times New Roman"/>
          <w:sz w:val="28"/>
          <w:szCs w:val="28"/>
        </w:rPr>
      </w:pPr>
    </w:p>
    <w:p w:rsidR="002A38E5" w:rsidRDefault="002A38E5" w:rsidP="00AE347B">
      <w:pPr>
        <w:jc w:val="both"/>
        <w:rPr>
          <w:rFonts w:ascii="Times New Roman" w:hAnsi="Times New Roman" w:cs="Times New Roman"/>
          <w:sz w:val="28"/>
          <w:szCs w:val="28"/>
        </w:rPr>
      </w:pPr>
    </w:p>
    <w:p w:rsidR="002A38E5" w:rsidRPr="00AE347B" w:rsidRDefault="002A38E5" w:rsidP="00AE347B">
      <w:pPr>
        <w:jc w:val="both"/>
        <w:rPr>
          <w:rFonts w:ascii="Times New Roman" w:hAnsi="Times New Roman" w:cs="Times New Roman"/>
          <w:sz w:val="28"/>
          <w:szCs w:val="28"/>
        </w:rPr>
      </w:pPr>
    </w:p>
    <w:p w:rsidR="00AE347B" w:rsidRDefault="00AE347B" w:rsidP="00AE347B">
      <w:pPr>
        <w:jc w:val="both"/>
        <w:rPr>
          <w:rFonts w:ascii="Times New Roman" w:hAnsi="Times New Roman" w:cs="Times New Roman"/>
          <w:sz w:val="28"/>
          <w:szCs w:val="28"/>
        </w:rPr>
      </w:pPr>
    </w:p>
    <w:p w:rsidR="002219D5" w:rsidRDefault="002219D5" w:rsidP="00AE347B">
      <w:pPr>
        <w:jc w:val="both"/>
        <w:rPr>
          <w:rFonts w:ascii="Times New Roman" w:hAnsi="Times New Roman" w:cs="Times New Roman"/>
          <w:sz w:val="28"/>
          <w:szCs w:val="28"/>
        </w:rPr>
      </w:pPr>
    </w:p>
    <w:p w:rsidR="002219D5" w:rsidRDefault="002219D5" w:rsidP="00AE347B">
      <w:pPr>
        <w:jc w:val="both"/>
        <w:rPr>
          <w:rFonts w:ascii="Times New Roman" w:hAnsi="Times New Roman" w:cs="Times New Roman"/>
          <w:sz w:val="28"/>
          <w:szCs w:val="28"/>
        </w:rPr>
      </w:pPr>
    </w:p>
    <w:p w:rsidR="002219D5" w:rsidRDefault="002219D5" w:rsidP="00AE347B">
      <w:pPr>
        <w:jc w:val="both"/>
        <w:rPr>
          <w:rFonts w:ascii="Times New Roman" w:hAnsi="Times New Roman" w:cs="Times New Roman"/>
          <w:sz w:val="28"/>
          <w:szCs w:val="28"/>
        </w:rPr>
      </w:pPr>
    </w:p>
    <w:p w:rsidR="002219D5" w:rsidRDefault="002219D5" w:rsidP="00AE347B">
      <w:pPr>
        <w:jc w:val="both"/>
        <w:rPr>
          <w:rFonts w:ascii="Times New Roman" w:hAnsi="Times New Roman" w:cs="Times New Roman"/>
          <w:sz w:val="28"/>
          <w:szCs w:val="28"/>
        </w:rPr>
      </w:pPr>
    </w:p>
    <w:p w:rsidR="002219D5" w:rsidRDefault="002219D5" w:rsidP="00AE347B">
      <w:pPr>
        <w:jc w:val="both"/>
        <w:rPr>
          <w:rFonts w:ascii="Times New Roman" w:hAnsi="Times New Roman" w:cs="Times New Roman"/>
          <w:sz w:val="28"/>
          <w:szCs w:val="28"/>
        </w:rPr>
      </w:pPr>
    </w:p>
    <w:p w:rsidR="0026164A" w:rsidRDefault="0026164A" w:rsidP="00AE347B">
      <w:pPr>
        <w:jc w:val="both"/>
        <w:rPr>
          <w:rFonts w:ascii="Times New Roman" w:hAnsi="Times New Roman" w:cs="Times New Roman"/>
          <w:sz w:val="28"/>
          <w:szCs w:val="28"/>
        </w:rPr>
      </w:pPr>
    </w:p>
    <w:p w:rsidR="002219D5" w:rsidRDefault="002219D5" w:rsidP="00AE347B">
      <w:pPr>
        <w:jc w:val="both"/>
        <w:rPr>
          <w:rFonts w:ascii="Times New Roman" w:hAnsi="Times New Roman" w:cs="Times New Roman"/>
          <w:sz w:val="28"/>
          <w:szCs w:val="28"/>
        </w:rPr>
      </w:pPr>
    </w:p>
    <w:p w:rsidR="002219D5" w:rsidRDefault="002219D5" w:rsidP="002A38E5">
      <w:pPr>
        <w:spacing w:after="0"/>
        <w:jc w:val="right"/>
        <w:rPr>
          <w:rFonts w:ascii="Times New Roman" w:hAnsi="Times New Roman" w:cs="Times New Roman"/>
          <w:sz w:val="28"/>
          <w:szCs w:val="28"/>
        </w:rPr>
      </w:pPr>
    </w:p>
    <w:p w:rsidR="00AE347B" w:rsidRPr="00AE347B" w:rsidRDefault="00AE347B" w:rsidP="002A38E5">
      <w:pPr>
        <w:spacing w:after="0"/>
        <w:jc w:val="right"/>
        <w:rPr>
          <w:rFonts w:ascii="Times New Roman" w:hAnsi="Times New Roman" w:cs="Times New Roman"/>
          <w:sz w:val="28"/>
          <w:szCs w:val="28"/>
        </w:rPr>
      </w:pPr>
      <w:r w:rsidRPr="00AE347B">
        <w:rPr>
          <w:rFonts w:ascii="Times New Roman" w:hAnsi="Times New Roman" w:cs="Times New Roman"/>
          <w:sz w:val="28"/>
          <w:szCs w:val="28"/>
        </w:rPr>
        <w:lastRenderedPageBreak/>
        <w:t>Приложение № 1</w:t>
      </w:r>
    </w:p>
    <w:p w:rsidR="00AE347B" w:rsidRPr="00AE347B" w:rsidRDefault="00AE347B" w:rsidP="00AE347B">
      <w:pPr>
        <w:jc w:val="both"/>
        <w:rPr>
          <w:rFonts w:ascii="Times New Roman" w:hAnsi="Times New Roman" w:cs="Times New Roman"/>
          <w:sz w:val="28"/>
          <w:szCs w:val="28"/>
        </w:rPr>
      </w:pPr>
    </w:p>
    <w:p w:rsidR="00AE347B" w:rsidRPr="002A38E5" w:rsidRDefault="00AE347B" w:rsidP="002A38E5">
      <w:pPr>
        <w:spacing w:after="0"/>
        <w:jc w:val="center"/>
        <w:rPr>
          <w:rFonts w:ascii="Times New Roman" w:hAnsi="Times New Roman" w:cs="Times New Roman"/>
          <w:b/>
          <w:sz w:val="28"/>
          <w:szCs w:val="28"/>
        </w:rPr>
      </w:pPr>
      <w:r w:rsidRPr="002A38E5">
        <w:rPr>
          <w:rFonts w:ascii="Times New Roman" w:hAnsi="Times New Roman" w:cs="Times New Roman"/>
          <w:b/>
          <w:sz w:val="28"/>
          <w:szCs w:val="28"/>
        </w:rPr>
        <w:t>ПОЛОЖЕНИЕ</w:t>
      </w:r>
    </w:p>
    <w:p w:rsidR="00AE347B" w:rsidRPr="002A38E5" w:rsidRDefault="00AE347B" w:rsidP="002A38E5">
      <w:pPr>
        <w:spacing w:after="0"/>
        <w:jc w:val="center"/>
        <w:rPr>
          <w:rFonts w:ascii="Times New Roman" w:hAnsi="Times New Roman" w:cs="Times New Roman"/>
          <w:b/>
          <w:sz w:val="28"/>
          <w:szCs w:val="28"/>
        </w:rPr>
      </w:pPr>
      <w:r w:rsidRPr="002A38E5">
        <w:rPr>
          <w:rFonts w:ascii="Times New Roman" w:hAnsi="Times New Roman" w:cs="Times New Roman"/>
          <w:b/>
          <w:sz w:val="28"/>
          <w:szCs w:val="28"/>
        </w:rPr>
        <w:t>о комиссии по регулированию социально-трудовых отношений</w:t>
      </w:r>
    </w:p>
    <w:p w:rsidR="002A38E5" w:rsidRPr="002A38E5" w:rsidRDefault="00AE347B" w:rsidP="002A38E5">
      <w:pPr>
        <w:spacing w:after="0"/>
        <w:jc w:val="center"/>
        <w:rPr>
          <w:rFonts w:ascii="Times New Roman" w:hAnsi="Times New Roman" w:cs="Times New Roman"/>
          <w:b/>
          <w:sz w:val="28"/>
          <w:szCs w:val="28"/>
        </w:rPr>
      </w:pPr>
      <w:r w:rsidRPr="002A38E5">
        <w:rPr>
          <w:rFonts w:ascii="Times New Roman" w:hAnsi="Times New Roman" w:cs="Times New Roman"/>
          <w:b/>
          <w:sz w:val="28"/>
          <w:szCs w:val="28"/>
        </w:rPr>
        <w:t>в сфере образо</w:t>
      </w:r>
      <w:r w:rsidR="002A38E5" w:rsidRPr="002A38E5">
        <w:rPr>
          <w:rFonts w:ascii="Times New Roman" w:hAnsi="Times New Roman" w:cs="Times New Roman"/>
          <w:b/>
          <w:sz w:val="28"/>
          <w:szCs w:val="28"/>
        </w:rPr>
        <w:t xml:space="preserve">вания Сармановского муниципального </w:t>
      </w:r>
      <w:r w:rsidRPr="002A38E5">
        <w:rPr>
          <w:rFonts w:ascii="Times New Roman" w:hAnsi="Times New Roman" w:cs="Times New Roman"/>
          <w:b/>
          <w:sz w:val="28"/>
          <w:szCs w:val="28"/>
        </w:rPr>
        <w:t>района</w:t>
      </w:r>
    </w:p>
    <w:p w:rsidR="00AE347B" w:rsidRDefault="00AE347B" w:rsidP="002A38E5">
      <w:pPr>
        <w:spacing w:after="0"/>
        <w:jc w:val="center"/>
        <w:rPr>
          <w:rFonts w:ascii="Times New Roman" w:hAnsi="Times New Roman" w:cs="Times New Roman"/>
          <w:b/>
          <w:sz w:val="28"/>
          <w:szCs w:val="28"/>
        </w:rPr>
      </w:pPr>
      <w:r w:rsidRPr="002A38E5">
        <w:rPr>
          <w:rFonts w:ascii="Times New Roman" w:hAnsi="Times New Roman" w:cs="Times New Roman"/>
          <w:b/>
          <w:sz w:val="28"/>
          <w:szCs w:val="28"/>
        </w:rPr>
        <w:t xml:space="preserve"> Республики Татарстан</w:t>
      </w:r>
    </w:p>
    <w:p w:rsidR="00C233B1" w:rsidRPr="002A38E5" w:rsidRDefault="00C233B1" w:rsidP="002A38E5">
      <w:pPr>
        <w:spacing w:after="0"/>
        <w:jc w:val="center"/>
        <w:rPr>
          <w:rFonts w:ascii="Times New Roman" w:hAnsi="Times New Roman" w:cs="Times New Roman"/>
          <w:b/>
          <w:sz w:val="28"/>
          <w:szCs w:val="28"/>
        </w:rPr>
      </w:pPr>
    </w:p>
    <w:p w:rsidR="00AE347B" w:rsidRPr="00AE347B" w:rsidRDefault="00AE347B" w:rsidP="002A38E5">
      <w:pPr>
        <w:spacing w:after="0"/>
        <w:jc w:val="center"/>
        <w:rPr>
          <w:rFonts w:ascii="Times New Roman" w:hAnsi="Times New Roman" w:cs="Times New Roman"/>
          <w:sz w:val="28"/>
          <w:szCs w:val="28"/>
        </w:rPr>
      </w:pPr>
      <w:r w:rsidRPr="002A38E5">
        <w:rPr>
          <w:rFonts w:ascii="Times New Roman" w:hAnsi="Times New Roman" w:cs="Times New Roman"/>
          <w:b/>
          <w:sz w:val="28"/>
          <w:szCs w:val="28"/>
        </w:rPr>
        <w:t>1. Общие положения</w:t>
      </w:r>
    </w:p>
    <w:p w:rsidR="00AE347B" w:rsidRPr="00AE347B" w:rsidRDefault="002A38E5"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1.1. Комиссия по регулированию социально-трудовых отношений в сфере о</w:t>
      </w:r>
      <w:r w:rsidR="00C233B1">
        <w:rPr>
          <w:rFonts w:ascii="Times New Roman" w:hAnsi="Times New Roman" w:cs="Times New Roman"/>
          <w:sz w:val="28"/>
          <w:szCs w:val="28"/>
        </w:rPr>
        <w:t>бразования Сармановского муниципального</w:t>
      </w:r>
      <w:r w:rsidR="00AE347B" w:rsidRPr="00AE347B">
        <w:rPr>
          <w:rFonts w:ascii="Times New Roman" w:hAnsi="Times New Roman" w:cs="Times New Roman"/>
          <w:sz w:val="28"/>
          <w:szCs w:val="28"/>
        </w:rPr>
        <w:t xml:space="preserve">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AE347B" w:rsidRP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1.2. Принципы деятельности Комиссии:</w:t>
      </w:r>
    </w:p>
    <w:p w:rsidR="00AE347B" w:rsidRP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уважение и учет интересов сторон;</w:t>
      </w:r>
    </w:p>
    <w:p w:rsidR="00AE347B" w:rsidRP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полномочность сторон;</w:t>
      </w:r>
    </w:p>
    <w:p w:rsidR="00AE347B" w:rsidRP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полнота представительства;</w:t>
      </w:r>
    </w:p>
    <w:p w:rsidR="00AE347B" w:rsidRP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равноправие сторон;</w:t>
      </w:r>
    </w:p>
    <w:p w:rsidR="00AE347B" w:rsidRP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регулярность проведения консультаций и переговоров;</w:t>
      </w:r>
    </w:p>
    <w:p w:rsidR="00AE347B" w:rsidRP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добровольность принятия обязательств сторонами;</w:t>
      </w:r>
    </w:p>
    <w:p w:rsidR="00AE347B" w:rsidRP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реальность обеспечения принятых обязательств;</w:t>
      </w:r>
    </w:p>
    <w:p w:rsidR="00C233B1"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 систематичность контроля за выполнением принятых сторонами </w:t>
      </w:r>
      <w:r>
        <w:rPr>
          <w:rFonts w:ascii="Times New Roman" w:hAnsi="Times New Roman" w:cs="Times New Roman"/>
          <w:sz w:val="28"/>
          <w:szCs w:val="28"/>
        </w:rPr>
        <w:t xml:space="preserve">    </w:t>
      </w:r>
    </w:p>
    <w:p w:rsidR="00AE347B" w:rsidRP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соглашений;</w:t>
      </w:r>
    </w:p>
    <w:p w:rsid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ответственность сторон.</w:t>
      </w:r>
    </w:p>
    <w:p w:rsidR="00C233B1" w:rsidRPr="00AE347B" w:rsidRDefault="00C233B1" w:rsidP="00C233B1">
      <w:pPr>
        <w:spacing w:after="0"/>
        <w:jc w:val="both"/>
        <w:rPr>
          <w:rFonts w:ascii="Times New Roman" w:hAnsi="Times New Roman" w:cs="Times New Roman"/>
          <w:sz w:val="28"/>
          <w:szCs w:val="28"/>
        </w:rPr>
      </w:pPr>
    </w:p>
    <w:p w:rsidR="00AE347B" w:rsidRPr="00C233B1" w:rsidRDefault="00AE347B" w:rsidP="00C233B1">
      <w:pPr>
        <w:spacing w:after="0"/>
        <w:jc w:val="center"/>
        <w:rPr>
          <w:rFonts w:ascii="Times New Roman" w:hAnsi="Times New Roman" w:cs="Times New Roman"/>
          <w:b/>
          <w:sz w:val="28"/>
          <w:szCs w:val="28"/>
        </w:rPr>
      </w:pPr>
      <w:r w:rsidRPr="00C233B1">
        <w:rPr>
          <w:rFonts w:ascii="Times New Roman" w:hAnsi="Times New Roman" w:cs="Times New Roman"/>
          <w:b/>
          <w:sz w:val="28"/>
          <w:szCs w:val="28"/>
        </w:rPr>
        <w:t>2. Порядок формирования Комиссии</w:t>
      </w:r>
    </w:p>
    <w:p w:rsidR="00AE347B" w:rsidRPr="00AE347B" w:rsidRDefault="00AE347B" w:rsidP="00C233B1">
      <w:pPr>
        <w:spacing w:after="0"/>
        <w:jc w:val="both"/>
        <w:rPr>
          <w:rFonts w:ascii="Times New Roman" w:hAnsi="Times New Roman" w:cs="Times New Roman"/>
          <w:sz w:val="28"/>
          <w:szCs w:val="28"/>
        </w:rPr>
      </w:pPr>
    </w:p>
    <w:p w:rsidR="00AE347B" w:rsidRP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2.1. Комиссия формируется из равного числа представителей Отдела образования и Территориальной организацией Профсоюза</w:t>
      </w:r>
    </w:p>
    <w:p w:rsidR="00AE347B" w:rsidRP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2.2. Инициатива формирования Комиссии может исходить от любой из сторон.</w:t>
      </w:r>
    </w:p>
    <w:p w:rsidR="00AE347B" w:rsidRP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2.3. Члены Комиссии от каждой из сторон (постоянные члены) определяются сторонами самостоятельно на равноправной основе.</w:t>
      </w:r>
    </w:p>
    <w:p w:rsidR="00AE347B" w:rsidRP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2.4. Комиссия может создавать рабочие группы.</w:t>
      </w:r>
    </w:p>
    <w:p w:rsidR="00AE347B" w:rsidRPr="00AE347B" w:rsidRDefault="00AE347B" w:rsidP="00C233B1">
      <w:pPr>
        <w:spacing w:after="0"/>
        <w:jc w:val="both"/>
        <w:rPr>
          <w:rFonts w:ascii="Times New Roman" w:hAnsi="Times New Roman" w:cs="Times New Roman"/>
          <w:sz w:val="28"/>
          <w:szCs w:val="28"/>
        </w:rPr>
      </w:pPr>
    </w:p>
    <w:p w:rsidR="00AE347B" w:rsidRPr="00C233B1" w:rsidRDefault="00AE347B" w:rsidP="00C233B1">
      <w:pPr>
        <w:spacing w:after="0"/>
        <w:jc w:val="center"/>
        <w:rPr>
          <w:rFonts w:ascii="Times New Roman" w:hAnsi="Times New Roman" w:cs="Times New Roman"/>
          <w:b/>
          <w:sz w:val="28"/>
          <w:szCs w:val="28"/>
        </w:rPr>
      </w:pPr>
      <w:r w:rsidRPr="00C233B1">
        <w:rPr>
          <w:rFonts w:ascii="Times New Roman" w:hAnsi="Times New Roman" w:cs="Times New Roman"/>
          <w:b/>
          <w:sz w:val="28"/>
          <w:szCs w:val="28"/>
        </w:rPr>
        <w:t>3. Цели и задачи Комиссии</w:t>
      </w:r>
    </w:p>
    <w:p w:rsidR="00AE347B" w:rsidRPr="00AE347B" w:rsidRDefault="00AE347B" w:rsidP="00C233B1">
      <w:pPr>
        <w:spacing w:after="0"/>
        <w:jc w:val="both"/>
        <w:rPr>
          <w:rFonts w:ascii="Times New Roman" w:hAnsi="Times New Roman" w:cs="Times New Roman"/>
          <w:sz w:val="28"/>
          <w:szCs w:val="28"/>
        </w:rPr>
      </w:pPr>
    </w:p>
    <w:p w:rsidR="00AE347B" w:rsidRP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3.1. Основными целями комиссии являются:</w:t>
      </w:r>
    </w:p>
    <w:p w:rsidR="00AE347B" w:rsidRP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развитие системы социального партнерства;</w:t>
      </w:r>
    </w:p>
    <w:p w:rsidR="00C233B1"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47B" w:rsidRPr="00AE347B">
        <w:rPr>
          <w:rFonts w:ascii="Times New Roman" w:hAnsi="Times New Roman" w:cs="Times New Roman"/>
          <w:sz w:val="28"/>
          <w:szCs w:val="28"/>
        </w:rPr>
        <w:t xml:space="preserve">- согласование социально-экономических интересов работников и </w:t>
      </w:r>
      <w:r>
        <w:rPr>
          <w:rFonts w:ascii="Times New Roman" w:hAnsi="Times New Roman" w:cs="Times New Roman"/>
          <w:sz w:val="28"/>
          <w:szCs w:val="28"/>
        </w:rPr>
        <w:t xml:space="preserve">   </w:t>
      </w:r>
    </w:p>
    <w:p w:rsidR="00AE347B" w:rsidRP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работодателей в отрасли образования и науки Республики Татарстан;</w:t>
      </w:r>
    </w:p>
    <w:p w:rsidR="00C233B1"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 регулирование социально-трудовых отношений в отрасли образования и </w:t>
      </w:r>
      <w:r>
        <w:rPr>
          <w:rFonts w:ascii="Times New Roman" w:hAnsi="Times New Roman" w:cs="Times New Roman"/>
          <w:sz w:val="28"/>
          <w:szCs w:val="28"/>
        </w:rPr>
        <w:t xml:space="preserve"> </w:t>
      </w:r>
    </w:p>
    <w:p w:rsidR="00AE347B" w:rsidRP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науки Республики Татарстан.</w:t>
      </w:r>
    </w:p>
    <w:p w:rsidR="00AE347B" w:rsidRP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3.2. Основными задачами комиссии являются:</w:t>
      </w:r>
    </w:p>
    <w:p w:rsidR="00C233B1"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 ведение коллективных переговоров по подготовке проекта и заключении </w:t>
      </w:r>
      <w:r>
        <w:rPr>
          <w:rFonts w:ascii="Times New Roman" w:hAnsi="Times New Roman" w:cs="Times New Roman"/>
          <w:sz w:val="28"/>
          <w:szCs w:val="28"/>
        </w:rPr>
        <w:t xml:space="preserve">  </w:t>
      </w:r>
    </w:p>
    <w:p w:rsidR="00AE347B" w:rsidRP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отраслевого соглашения на очередной срок;</w:t>
      </w:r>
    </w:p>
    <w:p w:rsidR="00AE347B" w:rsidRPr="00AE347B" w:rsidRDefault="00C233B1" w:rsidP="00C233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урегулированию разногласий, возникающих в ходе реализации отраслевого соглашения;</w:t>
      </w:r>
    </w:p>
    <w:p w:rsidR="00AE347B" w:rsidRPr="00AE347B" w:rsidRDefault="00A24029" w:rsidP="00A2402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rsidR="00AE347B" w:rsidRPr="00AE347B" w:rsidRDefault="00AE347B" w:rsidP="00AE347B">
      <w:pPr>
        <w:jc w:val="both"/>
        <w:rPr>
          <w:rFonts w:ascii="Times New Roman" w:hAnsi="Times New Roman" w:cs="Times New Roman"/>
          <w:sz w:val="28"/>
          <w:szCs w:val="28"/>
        </w:rPr>
      </w:pPr>
    </w:p>
    <w:p w:rsidR="00AE347B" w:rsidRPr="00A24029" w:rsidRDefault="00AE347B" w:rsidP="00A24029">
      <w:pPr>
        <w:spacing w:after="0"/>
        <w:jc w:val="center"/>
        <w:rPr>
          <w:rFonts w:ascii="Times New Roman" w:hAnsi="Times New Roman" w:cs="Times New Roman"/>
          <w:b/>
          <w:sz w:val="28"/>
          <w:szCs w:val="28"/>
        </w:rPr>
      </w:pPr>
      <w:r w:rsidRPr="00A24029">
        <w:rPr>
          <w:rFonts w:ascii="Times New Roman" w:hAnsi="Times New Roman" w:cs="Times New Roman"/>
          <w:b/>
          <w:sz w:val="28"/>
          <w:szCs w:val="28"/>
        </w:rPr>
        <w:t>4. Права Комиссии</w:t>
      </w:r>
    </w:p>
    <w:p w:rsidR="00AE347B" w:rsidRPr="00AE347B" w:rsidRDefault="00AE347B" w:rsidP="00AE347B">
      <w:pPr>
        <w:jc w:val="both"/>
        <w:rPr>
          <w:rFonts w:ascii="Times New Roman" w:hAnsi="Times New Roman" w:cs="Times New Roman"/>
          <w:sz w:val="28"/>
          <w:szCs w:val="28"/>
        </w:rPr>
      </w:pP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4.1. Вносить предложения о привлечении к ответственности лиц, не выполняющих территориальные, отраслевые соглашения, коллективные договоры.</w:t>
      </w: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AE347B" w:rsidRPr="00AE347B" w:rsidRDefault="00AE347B" w:rsidP="004E52B8">
      <w:pPr>
        <w:spacing w:after="0"/>
        <w:jc w:val="both"/>
        <w:rPr>
          <w:rFonts w:ascii="Times New Roman" w:hAnsi="Times New Roman" w:cs="Times New Roman"/>
          <w:sz w:val="28"/>
          <w:szCs w:val="28"/>
        </w:rPr>
      </w:pPr>
    </w:p>
    <w:p w:rsidR="00AE347B" w:rsidRPr="004E52B8" w:rsidRDefault="00AE347B" w:rsidP="004E52B8">
      <w:pPr>
        <w:spacing w:after="0"/>
        <w:jc w:val="center"/>
        <w:rPr>
          <w:rFonts w:ascii="Times New Roman" w:hAnsi="Times New Roman" w:cs="Times New Roman"/>
          <w:b/>
          <w:sz w:val="28"/>
          <w:szCs w:val="28"/>
        </w:rPr>
      </w:pPr>
      <w:r w:rsidRPr="004E52B8">
        <w:rPr>
          <w:rFonts w:ascii="Times New Roman" w:hAnsi="Times New Roman" w:cs="Times New Roman"/>
          <w:b/>
          <w:sz w:val="28"/>
          <w:szCs w:val="28"/>
        </w:rPr>
        <w:t>5. Порядок работы Комиссии</w:t>
      </w:r>
    </w:p>
    <w:p w:rsidR="00AE347B" w:rsidRPr="00AE347B" w:rsidRDefault="00AE347B" w:rsidP="004E52B8">
      <w:pPr>
        <w:spacing w:after="0"/>
        <w:jc w:val="both"/>
        <w:rPr>
          <w:rFonts w:ascii="Times New Roman" w:hAnsi="Times New Roman" w:cs="Times New Roman"/>
          <w:sz w:val="28"/>
          <w:szCs w:val="28"/>
        </w:rPr>
      </w:pP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5.2. Комиссию возглавляют и поочередно проводят ее заседания сопредседатели.</w:t>
      </w: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47B" w:rsidRPr="00AE347B">
        <w:rPr>
          <w:rFonts w:ascii="Times New Roman" w:hAnsi="Times New Roman" w:cs="Times New Roman"/>
          <w:sz w:val="28"/>
          <w:szCs w:val="28"/>
        </w:rPr>
        <w:t>5.4. Заседания Комиссии проводятся в соответствии с планом, согласованным сторонами.</w:t>
      </w: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5.6. Вопросы для рассмотрения Комиссией готовятся рабочей группой, формируемой по предложению сторон.</w:t>
      </w: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5.9. Каждая из сторон обязана представлять имеющуюся в ее распоряжении информацию, необходимую для работы Комиссии.</w:t>
      </w:r>
    </w:p>
    <w:p w:rsidR="00AE347B" w:rsidRPr="00AE347B" w:rsidRDefault="00AE347B" w:rsidP="00AE347B">
      <w:pPr>
        <w:jc w:val="both"/>
        <w:rPr>
          <w:rFonts w:ascii="Times New Roman" w:hAnsi="Times New Roman" w:cs="Times New Roman"/>
          <w:sz w:val="28"/>
          <w:szCs w:val="28"/>
        </w:rPr>
      </w:pPr>
    </w:p>
    <w:p w:rsidR="004E52B8" w:rsidRDefault="004E52B8" w:rsidP="004E52B8">
      <w:pPr>
        <w:spacing w:after="0"/>
        <w:jc w:val="center"/>
        <w:rPr>
          <w:rFonts w:ascii="Times New Roman" w:hAnsi="Times New Roman" w:cs="Times New Roman"/>
          <w:b/>
          <w:sz w:val="28"/>
          <w:szCs w:val="28"/>
        </w:rPr>
      </w:pPr>
    </w:p>
    <w:p w:rsidR="004E52B8" w:rsidRDefault="004E52B8" w:rsidP="004E52B8">
      <w:pPr>
        <w:spacing w:after="0"/>
        <w:jc w:val="center"/>
        <w:rPr>
          <w:rFonts w:ascii="Times New Roman" w:hAnsi="Times New Roman" w:cs="Times New Roman"/>
          <w:b/>
          <w:sz w:val="28"/>
          <w:szCs w:val="28"/>
        </w:rPr>
      </w:pPr>
    </w:p>
    <w:p w:rsidR="004E52B8" w:rsidRDefault="004E52B8" w:rsidP="004E52B8">
      <w:pPr>
        <w:spacing w:after="0"/>
        <w:jc w:val="center"/>
        <w:rPr>
          <w:rFonts w:ascii="Times New Roman" w:hAnsi="Times New Roman" w:cs="Times New Roman"/>
          <w:b/>
          <w:sz w:val="28"/>
          <w:szCs w:val="28"/>
        </w:rPr>
      </w:pPr>
    </w:p>
    <w:p w:rsidR="004E52B8" w:rsidRDefault="004E52B8" w:rsidP="004E52B8">
      <w:pPr>
        <w:spacing w:after="0"/>
        <w:jc w:val="center"/>
        <w:rPr>
          <w:rFonts w:ascii="Times New Roman" w:hAnsi="Times New Roman" w:cs="Times New Roman"/>
          <w:b/>
          <w:sz w:val="28"/>
          <w:szCs w:val="28"/>
        </w:rPr>
      </w:pPr>
    </w:p>
    <w:p w:rsidR="004E52B8" w:rsidRDefault="004E52B8" w:rsidP="004E52B8">
      <w:pPr>
        <w:spacing w:after="0"/>
        <w:jc w:val="center"/>
        <w:rPr>
          <w:rFonts w:ascii="Times New Roman" w:hAnsi="Times New Roman" w:cs="Times New Roman"/>
          <w:b/>
          <w:sz w:val="28"/>
          <w:szCs w:val="28"/>
        </w:rPr>
      </w:pPr>
    </w:p>
    <w:p w:rsidR="004E52B8" w:rsidRDefault="004E52B8" w:rsidP="004E52B8">
      <w:pPr>
        <w:spacing w:after="0"/>
        <w:jc w:val="center"/>
        <w:rPr>
          <w:rFonts w:ascii="Times New Roman" w:hAnsi="Times New Roman" w:cs="Times New Roman"/>
          <w:b/>
          <w:sz w:val="28"/>
          <w:szCs w:val="28"/>
        </w:rPr>
      </w:pPr>
    </w:p>
    <w:p w:rsidR="004E52B8" w:rsidRDefault="004E52B8" w:rsidP="004E52B8">
      <w:pPr>
        <w:spacing w:after="0"/>
        <w:jc w:val="center"/>
        <w:rPr>
          <w:rFonts w:ascii="Times New Roman" w:hAnsi="Times New Roman" w:cs="Times New Roman"/>
          <w:b/>
          <w:sz w:val="28"/>
          <w:szCs w:val="28"/>
        </w:rPr>
      </w:pPr>
    </w:p>
    <w:p w:rsidR="004E52B8" w:rsidRDefault="004E52B8" w:rsidP="004E52B8">
      <w:pPr>
        <w:spacing w:after="0"/>
        <w:jc w:val="center"/>
        <w:rPr>
          <w:rFonts w:ascii="Times New Roman" w:hAnsi="Times New Roman" w:cs="Times New Roman"/>
          <w:b/>
          <w:sz w:val="28"/>
          <w:szCs w:val="28"/>
        </w:rPr>
      </w:pPr>
    </w:p>
    <w:p w:rsidR="004E52B8" w:rsidRDefault="004E52B8" w:rsidP="004E52B8">
      <w:pPr>
        <w:spacing w:after="0"/>
        <w:jc w:val="center"/>
        <w:rPr>
          <w:rFonts w:ascii="Times New Roman" w:hAnsi="Times New Roman" w:cs="Times New Roman"/>
          <w:b/>
          <w:sz w:val="28"/>
          <w:szCs w:val="28"/>
        </w:rPr>
      </w:pPr>
    </w:p>
    <w:p w:rsidR="004E52B8" w:rsidRDefault="004E52B8" w:rsidP="004E52B8">
      <w:pPr>
        <w:spacing w:after="0"/>
        <w:jc w:val="center"/>
        <w:rPr>
          <w:rFonts w:ascii="Times New Roman" w:hAnsi="Times New Roman" w:cs="Times New Roman"/>
          <w:b/>
          <w:sz w:val="28"/>
          <w:szCs w:val="28"/>
        </w:rPr>
      </w:pPr>
    </w:p>
    <w:p w:rsidR="004E52B8" w:rsidRDefault="004E52B8" w:rsidP="004E52B8">
      <w:pPr>
        <w:spacing w:after="0"/>
        <w:jc w:val="center"/>
        <w:rPr>
          <w:rFonts w:ascii="Times New Roman" w:hAnsi="Times New Roman" w:cs="Times New Roman"/>
          <w:b/>
          <w:sz w:val="28"/>
          <w:szCs w:val="28"/>
        </w:rPr>
      </w:pPr>
    </w:p>
    <w:p w:rsidR="004E52B8" w:rsidRDefault="004E52B8" w:rsidP="004E52B8">
      <w:pPr>
        <w:spacing w:after="0"/>
        <w:jc w:val="center"/>
        <w:rPr>
          <w:rFonts w:ascii="Times New Roman" w:hAnsi="Times New Roman" w:cs="Times New Roman"/>
          <w:b/>
          <w:sz w:val="28"/>
          <w:szCs w:val="28"/>
        </w:rPr>
      </w:pPr>
    </w:p>
    <w:p w:rsidR="004E52B8" w:rsidRDefault="004E52B8" w:rsidP="004E52B8">
      <w:pPr>
        <w:spacing w:after="0"/>
        <w:jc w:val="center"/>
        <w:rPr>
          <w:rFonts w:ascii="Times New Roman" w:hAnsi="Times New Roman" w:cs="Times New Roman"/>
          <w:b/>
          <w:sz w:val="28"/>
          <w:szCs w:val="28"/>
        </w:rPr>
      </w:pPr>
    </w:p>
    <w:p w:rsidR="004E52B8" w:rsidRDefault="004E52B8" w:rsidP="004E52B8">
      <w:pPr>
        <w:spacing w:after="0"/>
        <w:jc w:val="center"/>
        <w:rPr>
          <w:rFonts w:ascii="Times New Roman" w:hAnsi="Times New Roman" w:cs="Times New Roman"/>
          <w:b/>
          <w:sz w:val="28"/>
          <w:szCs w:val="28"/>
        </w:rPr>
      </w:pPr>
    </w:p>
    <w:p w:rsidR="004E52B8" w:rsidRDefault="004E52B8" w:rsidP="004E52B8">
      <w:pPr>
        <w:spacing w:after="0"/>
        <w:jc w:val="center"/>
        <w:rPr>
          <w:rFonts w:ascii="Times New Roman" w:hAnsi="Times New Roman" w:cs="Times New Roman"/>
          <w:b/>
          <w:sz w:val="28"/>
          <w:szCs w:val="28"/>
        </w:rPr>
      </w:pPr>
    </w:p>
    <w:p w:rsidR="002219D5" w:rsidRDefault="002219D5" w:rsidP="004E52B8">
      <w:pPr>
        <w:spacing w:after="0"/>
        <w:jc w:val="center"/>
        <w:rPr>
          <w:rFonts w:ascii="Times New Roman" w:hAnsi="Times New Roman" w:cs="Times New Roman"/>
          <w:b/>
          <w:sz w:val="28"/>
          <w:szCs w:val="28"/>
        </w:rPr>
      </w:pPr>
    </w:p>
    <w:p w:rsidR="002219D5" w:rsidRDefault="002219D5" w:rsidP="004E52B8">
      <w:pPr>
        <w:spacing w:after="0"/>
        <w:jc w:val="center"/>
        <w:rPr>
          <w:rFonts w:ascii="Times New Roman" w:hAnsi="Times New Roman" w:cs="Times New Roman"/>
          <w:b/>
          <w:sz w:val="28"/>
          <w:szCs w:val="28"/>
        </w:rPr>
      </w:pPr>
    </w:p>
    <w:p w:rsidR="002219D5" w:rsidRDefault="002219D5" w:rsidP="004E52B8">
      <w:pPr>
        <w:spacing w:after="0"/>
        <w:jc w:val="center"/>
        <w:rPr>
          <w:rFonts w:ascii="Times New Roman" w:hAnsi="Times New Roman" w:cs="Times New Roman"/>
          <w:b/>
          <w:sz w:val="28"/>
          <w:szCs w:val="28"/>
        </w:rPr>
      </w:pPr>
    </w:p>
    <w:p w:rsidR="002219D5" w:rsidRDefault="002219D5" w:rsidP="004E52B8">
      <w:pPr>
        <w:spacing w:after="0"/>
        <w:jc w:val="center"/>
        <w:rPr>
          <w:rFonts w:ascii="Times New Roman" w:hAnsi="Times New Roman" w:cs="Times New Roman"/>
          <w:b/>
          <w:sz w:val="28"/>
          <w:szCs w:val="28"/>
        </w:rPr>
      </w:pPr>
    </w:p>
    <w:p w:rsidR="004E52B8" w:rsidRDefault="004E52B8" w:rsidP="004E52B8">
      <w:pPr>
        <w:spacing w:after="0"/>
        <w:jc w:val="center"/>
        <w:rPr>
          <w:rFonts w:ascii="Times New Roman" w:hAnsi="Times New Roman" w:cs="Times New Roman"/>
          <w:b/>
          <w:sz w:val="28"/>
          <w:szCs w:val="28"/>
        </w:rPr>
      </w:pPr>
    </w:p>
    <w:p w:rsidR="00AE347B" w:rsidRPr="004E52B8" w:rsidRDefault="00AE347B" w:rsidP="004E52B8">
      <w:pPr>
        <w:spacing w:after="0"/>
        <w:jc w:val="center"/>
        <w:rPr>
          <w:rFonts w:ascii="Times New Roman" w:hAnsi="Times New Roman" w:cs="Times New Roman"/>
          <w:b/>
          <w:sz w:val="28"/>
          <w:szCs w:val="28"/>
        </w:rPr>
      </w:pPr>
      <w:r w:rsidRPr="004E52B8">
        <w:rPr>
          <w:rFonts w:ascii="Times New Roman" w:hAnsi="Times New Roman" w:cs="Times New Roman"/>
          <w:b/>
          <w:sz w:val="28"/>
          <w:szCs w:val="28"/>
        </w:rPr>
        <w:lastRenderedPageBreak/>
        <w:t>Р Е Г Л А М Е Н Т</w:t>
      </w:r>
    </w:p>
    <w:p w:rsidR="00AE347B" w:rsidRPr="004E52B8" w:rsidRDefault="00AE347B" w:rsidP="004E52B8">
      <w:pPr>
        <w:spacing w:after="0"/>
        <w:jc w:val="center"/>
        <w:rPr>
          <w:rFonts w:ascii="Times New Roman" w:hAnsi="Times New Roman" w:cs="Times New Roman"/>
          <w:b/>
          <w:sz w:val="28"/>
          <w:szCs w:val="28"/>
        </w:rPr>
      </w:pPr>
      <w:r w:rsidRPr="004E52B8">
        <w:rPr>
          <w:rFonts w:ascii="Times New Roman" w:hAnsi="Times New Roman" w:cs="Times New Roman"/>
          <w:b/>
          <w:sz w:val="28"/>
          <w:szCs w:val="28"/>
        </w:rPr>
        <w:t>комиссии по регулированию социально-трудовых отношений</w:t>
      </w:r>
    </w:p>
    <w:p w:rsidR="00AE347B" w:rsidRPr="004E52B8" w:rsidRDefault="00AE347B" w:rsidP="004E52B8">
      <w:pPr>
        <w:spacing w:after="0"/>
        <w:jc w:val="center"/>
        <w:rPr>
          <w:rFonts w:ascii="Times New Roman" w:hAnsi="Times New Roman" w:cs="Times New Roman"/>
          <w:b/>
          <w:sz w:val="28"/>
          <w:szCs w:val="28"/>
        </w:rPr>
      </w:pPr>
      <w:r w:rsidRPr="004E52B8">
        <w:rPr>
          <w:rFonts w:ascii="Times New Roman" w:hAnsi="Times New Roman" w:cs="Times New Roman"/>
          <w:b/>
          <w:sz w:val="28"/>
          <w:szCs w:val="28"/>
        </w:rPr>
        <w:t>в области образования</w:t>
      </w:r>
      <w:r w:rsidR="004E52B8">
        <w:rPr>
          <w:rFonts w:ascii="Times New Roman" w:hAnsi="Times New Roman" w:cs="Times New Roman"/>
          <w:b/>
          <w:sz w:val="28"/>
          <w:szCs w:val="28"/>
        </w:rPr>
        <w:t xml:space="preserve"> Сармановского муниципального </w:t>
      </w:r>
      <w:r w:rsidRPr="004E52B8">
        <w:rPr>
          <w:rFonts w:ascii="Times New Roman" w:hAnsi="Times New Roman" w:cs="Times New Roman"/>
          <w:b/>
          <w:sz w:val="28"/>
          <w:szCs w:val="28"/>
        </w:rPr>
        <w:t>района Республики Татарстан</w:t>
      </w:r>
    </w:p>
    <w:p w:rsidR="00AE347B" w:rsidRPr="00AE347B" w:rsidRDefault="00AE347B" w:rsidP="004E52B8">
      <w:pPr>
        <w:spacing w:after="0"/>
        <w:jc w:val="both"/>
        <w:rPr>
          <w:rFonts w:ascii="Times New Roman" w:hAnsi="Times New Roman" w:cs="Times New Roman"/>
          <w:sz w:val="28"/>
          <w:szCs w:val="28"/>
        </w:rPr>
      </w:pPr>
    </w:p>
    <w:p w:rsidR="00AE347B" w:rsidRPr="00AE347B" w:rsidRDefault="00AE347B" w:rsidP="004E52B8">
      <w:pPr>
        <w:spacing w:after="0"/>
        <w:jc w:val="both"/>
        <w:rPr>
          <w:rFonts w:ascii="Times New Roman" w:hAnsi="Times New Roman" w:cs="Times New Roman"/>
          <w:sz w:val="28"/>
          <w:szCs w:val="28"/>
        </w:rPr>
      </w:pPr>
    </w:p>
    <w:p w:rsidR="004E52B8" w:rsidRPr="004E52B8" w:rsidRDefault="00AE347B" w:rsidP="004E52B8">
      <w:pPr>
        <w:pStyle w:val="a3"/>
        <w:numPr>
          <w:ilvl w:val="0"/>
          <w:numId w:val="2"/>
        </w:numPr>
        <w:spacing w:after="0"/>
        <w:jc w:val="center"/>
        <w:rPr>
          <w:rFonts w:ascii="Times New Roman" w:hAnsi="Times New Roman" w:cs="Times New Roman"/>
          <w:b/>
          <w:sz w:val="28"/>
          <w:szCs w:val="28"/>
        </w:rPr>
      </w:pPr>
      <w:r w:rsidRPr="004E52B8">
        <w:rPr>
          <w:rFonts w:ascii="Times New Roman" w:hAnsi="Times New Roman" w:cs="Times New Roman"/>
          <w:b/>
          <w:sz w:val="28"/>
          <w:szCs w:val="28"/>
        </w:rPr>
        <w:t>Планирование работы Комиссии</w:t>
      </w:r>
    </w:p>
    <w:p w:rsidR="004E52B8" w:rsidRPr="004E52B8" w:rsidRDefault="004E52B8" w:rsidP="004E52B8">
      <w:pPr>
        <w:pStyle w:val="a3"/>
        <w:spacing w:after="0"/>
        <w:jc w:val="both"/>
        <w:rPr>
          <w:rFonts w:ascii="Times New Roman" w:hAnsi="Times New Roman" w:cs="Times New Roman"/>
          <w:sz w:val="28"/>
          <w:szCs w:val="28"/>
        </w:rPr>
      </w:pP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1.1. План заседаний Комиссии формируется на основе поступивших предложений сторон и утверждается решением Комиссии ежегодно.</w:t>
      </w: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1.3. По согласованию сторон в план заседаний Комиссии могут быть внесены дополнения и изменения.</w:t>
      </w:r>
    </w:p>
    <w:p w:rsidR="00AE347B" w:rsidRPr="00AE347B" w:rsidRDefault="00AE347B" w:rsidP="004E52B8">
      <w:pPr>
        <w:spacing w:after="0"/>
        <w:jc w:val="both"/>
        <w:rPr>
          <w:rFonts w:ascii="Times New Roman" w:hAnsi="Times New Roman" w:cs="Times New Roman"/>
          <w:sz w:val="28"/>
          <w:szCs w:val="28"/>
        </w:rPr>
      </w:pPr>
    </w:p>
    <w:p w:rsidR="00AE347B" w:rsidRPr="004E52B8" w:rsidRDefault="00AE347B" w:rsidP="004E52B8">
      <w:pPr>
        <w:spacing w:after="0"/>
        <w:jc w:val="center"/>
        <w:rPr>
          <w:rFonts w:ascii="Times New Roman" w:hAnsi="Times New Roman" w:cs="Times New Roman"/>
          <w:b/>
          <w:sz w:val="28"/>
          <w:szCs w:val="28"/>
        </w:rPr>
      </w:pPr>
      <w:r w:rsidRPr="004E52B8">
        <w:rPr>
          <w:rFonts w:ascii="Times New Roman" w:hAnsi="Times New Roman" w:cs="Times New Roman"/>
          <w:b/>
          <w:sz w:val="28"/>
          <w:szCs w:val="28"/>
        </w:rPr>
        <w:t>2. Подготовка заседаний Комиссии</w:t>
      </w:r>
    </w:p>
    <w:p w:rsidR="00AE347B" w:rsidRPr="00AE347B" w:rsidRDefault="00AE347B" w:rsidP="004E52B8">
      <w:pPr>
        <w:spacing w:after="0"/>
        <w:jc w:val="both"/>
        <w:rPr>
          <w:rFonts w:ascii="Times New Roman" w:hAnsi="Times New Roman" w:cs="Times New Roman"/>
          <w:sz w:val="28"/>
          <w:szCs w:val="28"/>
        </w:rPr>
      </w:pP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2.1. Для подготовки материалов к заседанию Комиссии могут привлекаться специалисты, эксперты, члены Комиссии.</w:t>
      </w: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2.3. Материал, представленный стороной, ответственной за подготовку вопроса, принимается за основу для обсуждения.</w:t>
      </w:r>
    </w:p>
    <w:p w:rsidR="004E52B8" w:rsidRDefault="004E52B8" w:rsidP="004E52B8">
      <w:pPr>
        <w:spacing w:after="0"/>
        <w:jc w:val="both"/>
        <w:rPr>
          <w:rFonts w:ascii="Times New Roman" w:hAnsi="Times New Roman" w:cs="Times New Roman"/>
          <w:sz w:val="28"/>
          <w:szCs w:val="28"/>
        </w:rPr>
      </w:pPr>
    </w:p>
    <w:p w:rsidR="00AE347B" w:rsidRPr="004E52B8" w:rsidRDefault="00AE347B" w:rsidP="004E52B8">
      <w:pPr>
        <w:spacing w:after="0"/>
        <w:jc w:val="center"/>
        <w:rPr>
          <w:rFonts w:ascii="Times New Roman" w:hAnsi="Times New Roman" w:cs="Times New Roman"/>
          <w:b/>
          <w:sz w:val="28"/>
          <w:szCs w:val="28"/>
        </w:rPr>
      </w:pPr>
      <w:r w:rsidRPr="004E52B8">
        <w:rPr>
          <w:rFonts w:ascii="Times New Roman" w:hAnsi="Times New Roman" w:cs="Times New Roman"/>
          <w:b/>
          <w:sz w:val="28"/>
          <w:szCs w:val="28"/>
        </w:rPr>
        <w:t>3. Проведение заседаний Комиссии</w:t>
      </w:r>
    </w:p>
    <w:p w:rsidR="00AE347B" w:rsidRPr="00AE347B" w:rsidRDefault="00AE347B" w:rsidP="004E52B8">
      <w:pPr>
        <w:spacing w:after="0"/>
        <w:jc w:val="both"/>
        <w:rPr>
          <w:rFonts w:ascii="Times New Roman" w:hAnsi="Times New Roman" w:cs="Times New Roman"/>
          <w:sz w:val="28"/>
          <w:szCs w:val="28"/>
        </w:rPr>
      </w:pP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3.1. Заседание Комиссии проводится в соответствии с планом работы.</w:t>
      </w: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3.2. Комиссия правомочна принимать решение, если на заседании присутствует две трети ее членов.</w:t>
      </w: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7B" w:rsidRPr="00AE347B">
        <w:rPr>
          <w:rFonts w:ascii="Times New Roman" w:hAnsi="Times New Roman" w:cs="Times New Roman"/>
          <w:sz w:val="28"/>
          <w:szCs w:val="28"/>
        </w:rPr>
        <w:t>3.4. По решению Комиссии на ее конкретном заседании может быть принят иной порядок работы.</w:t>
      </w:r>
    </w:p>
    <w:p w:rsidR="004E52B8" w:rsidRDefault="004E52B8" w:rsidP="004E52B8">
      <w:pPr>
        <w:spacing w:after="0"/>
        <w:jc w:val="both"/>
        <w:rPr>
          <w:rFonts w:ascii="Times New Roman" w:hAnsi="Times New Roman" w:cs="Times New Roman"/>
          <w:sz w:val="28"/>
          <w:szCs w:val="28"/>
        </w:rPr>
      </w:pPr>
    </w:p>
    <w:p w:rsidR="00AE347B" w:rsidRPr="004E52B8" w:rsidRDefault="00AE347B" w:rsidP="004E52B8">
      <w:pPr>
        <w:spacing w:after="0"/>
        <w:jc w:val="center"/>
        <w:rPr>
          <w:rFonts w:ascii="Times New Roman" w:hAnsi="Times New Roman" w:cs="Times New Roman"/>
          <w:b/>
          <w:sz w:val="28"/>
          <w:szCs w:val="28"/>
        </w:rPr>
      </w:pPr>
      <w:r w:rsidRPr="004E52B8">
        <w:rPr>
          <w:rFonts w:ascii="Times New Roman" w:hAnsi="Times New Roman" w:cs="Times New Roman"/>
          <w:b/>
          <w:sz w:val="28"/>
          <w:szCs w:val="28"/>
        </w:rPr>
        <w:t>4. Контроль за исполнением решений Комиссии</w:t>
      </w:r>
    </w:p>
    <w:p w:rsidR="00AE347B" w:rsidRPr="00AE347B" w:rsidRDefault="00AE347B" w:rsidP="004E52B8">
      <w:pPr>
        <w:spacing w:after="0"/>
        <w:jc w:val="both"/>
        <w:rPr>
          <w:rFonts w:ascii="Times New Roman" w:hAnsi="Times New Roman" w:cs="Times New Roman"/>
          <w:sz w:val="28"/>
          <w:szCs w:val="28"/>
        </w:rPr>
      </w:pPr>
    </w:p>
    <w:p w:rsidR="00AE347B" w:rsidRPr="00AE347B" w:rsidRDefault="004E52B8" w:rsidP="004E52B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347B" w:rsidRPr="00AE347B">
        <w:rPr>
          <w:rFonts w:ascii="Times New Roman" w:hAnsi="Times New Roman" w:cs="Times New Roman"/>
          <w:sz w:val="28"/>
          <w:szCs w:val="28"/>
        </w:rPr>
        <w:t>4.1. Не менее 2 раз в год на рассмотрение Комиссии вносятся вопросы об итогах выполнения отраслевых Соглашений и принятых Комиссией решений.</w:t>
      </w:r>
    </w:p>
    <w:p w:rsidR="00A50654" w:rsidRDefault="00A50654" w:rsidP="00A50654">
      <w:pPr>
        <w:spacing w:after="0" w:line="240" w:lineRule="auto"/>
        <w:jc w:val="center"/>
        <w:rPr>
          <w:rFonts w:ascii="Times New Roman" w:eastAsia="Times New Roman" w:hAnsi="Times New Roman" w:cs="Times New Roman"/>
          <w:b/>
          <w:spacing w:val="-4"/>
          <w:sz w:val="28"/>
          <w:szCs w:val="28"/>
          <w:lang w:eastAsia="ru-RU"/>
        </w:rPr>
      </w:pPr>
    </w:p>
    <w:p w:rsidR="009E0C06" w:rsidRDefault="009E0C06" w:rsidP="00A50654">
      <w:pPr>
        <w:spacing w:after="0" w:line="240" w:lineRule="auto"/>
        <w:jc w:val="center"/>
        <w:rPr>
          <w:rFonts w:ascii="Times New Roman" w:eastAsia="Times New Roman" w:hAnsi="Times New Roman" w:cs="Times New Roman"/>
          <w:b/>
          <w:spacing w:val="-4"/>
          <w:sz w:val="28"/>
          <w:szCs w:val="28"/>
          <w:lang w:eastAsia="ru-RU"/>
        </w:rPr>
      </w:pPr>
    </w:p>
    <w:p w:rsidR="009E0C06" w:rsidRDefault="009E0C06" w:rsidP="00A50654">
      <w:pPr>
        <w:spacing w:after="0" w:line="240" w:lineRule="auto"/>
        <w:jc w:val="center"/>
        <w:rPr>
          <w:rFonts w:ascii="Times New Roman" w:eastAsia="Times New Roman" w:hAnsi="Times New Roman" w:cs="Times New Roman"/>
          <w:b/>
          <w:spacing w:val="-4"/>
          <w:sz w:val="28"/>
          <w:szCs w:val="28"/>
          <w:lang w:eastAsia="ru-RU"/>
        </w:rPr>
      </w:pPr>
    </w:p>
    <w:p w:rsidR="009E0C06" w:rsidRDefault="009E0C06" w:rsidP="009E0C06">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2219D5" w:rsidRDefault="002219D5" w:rsidP="00A50654">
      <w:pPr>
        <w:spacing w:after="0" w:line="240" w:lineRule="auto"/>
        <w:jc w:val="center"/>
        <w:rPr>
          <w:rFonts w:ascii="Times New Roman" w:eastAsia="Times New Roman" w:hAnsi="Times New Roman" w:cs="Times New Roman"/>
          <w:b/>
          <w:spacing w:val="-4"/>
          <w:sz w:val="28"/>
          <w:szCs w:val="28"/>
          <w:lang w:eastAsia="ru-RU"/>
        </w:rPr>
      </w:pPr>
    </w:p>
    <w:p w:rsidR="00A50654" w:rsidRPr="00A50654" w:rsidRDefault="00A50654" w:rsidP="00A50654">
      <w:pPr>
        <w:spacing w:after="0" w:line="240" w:lineRule="auto"/>
        <w:jc w:val="center"/>
        <w:rPr>
          <w:rFonts w:ascii="Times New Roman" w:eastAsia="Times New Roman" w:hAnsi="Times New Roman" w:cs="Times New Roman"/>
          <w:b/>
          <w:spacing w:val="-4"/>
          <w:sz w:val="28"/>
          <w:szCs w:val="28"/>
          <w:lang w:eastAsia="ru-RU"/>
        </w:rPr>
      </w:pPr>
      <w:r w:rsidRPr="00A50654">
        <w:rPr>
          <w:rFonts w:ascii="Times New Roman" w:eastAsia="Times New Roman" w:hAnsi="Times New Roman" w:cs="Times New Roman"/>
          <w:b/>
          <w:spacing w:val="-4"/>
          <w:sz w:val="28"/>
          <w:szCs w:val="28"/>
          <w:lang w:eastAsia="ru-RU"/>
        </w:rPr>
        <w:lastRenderedPageBreak/>
        <w:t>С О С Т А В</w:t>
      </w:r>
    </w:p>
    <w:p w:rsidR="00A50654" w:rsidRPr="00A50654" w:rsidRDefault="00A50654" w:rsidP="00A50654">
      <w:pPr>
        <w:spacing w:after="0" w:line="240" w:lineRule="auto"/>
        <w:ind w:firstLine="709"/>
        <w:jc w:val="center"/>
        <w:rPr>
          <w:rFonts w:ascii="Times New Roman" w:eastAsia="Times New Roman" w:hAnsi="Times New Roman" w:cs="Times New Roman"/>
          <w:b/>
          <w:spacing w:val="-4"/>
          <w:sz w:val="12"/>
          <w:szCs w:val="12"/>
          <w:lang w:eastAsia="ru-RU"/>
        </w:rPr>
      </w:pPr>
    </w:p>
    <w:p w:rsidR="00A50654" w:rsidRPr="00A50654" w:rsidRDefault="00A50654" w:rsidP="00A50654">
      <w:pPr>
        <w:spacing w:after="0" w:line="240" w:lineRule="auto"/>
        <w:jc w:val="center"/>
        <w:rPr>
          <w:rFonts w:ascii="Times New Roman" w:eastAsia="Times New Roman" w:hAnsi="Times New Roman" w:cs="Times New Roman"/>
          <w:b/>
          <w:spacing w:val="-4"/>
          <w:sz w:val="28"/>
          <w:szCs w:val="28"/>
          <w:lang w:eastAsia="ru-RU"/>
        </w:rPr>
      </w:pPr>
      <w:r w:rsidRPr="00A50654">
        <w:rPr>
          <w:rFonts w:ascii="Times New Roman" w:eastAsia="Times New Roman" w:hAnsi="Times New Roman" w:cs="Times New Roman"/>
          <w:b/>
          <w:spacing w:val="-4"/>
          <w:sz w:val="28"/>
          <w:szCs w:val="28"/>
          <w:lang w:eastAsia="ru-RU"/>
        </w:rPr>
        <w:t>комиссии по регулированию социально-трудовых отношений</w:t>
      </w:r>
    </w:p>
    <w:p w:rsidR="00A50654" w:rsidRPr="00A50654" w:rsidRDefault="00A50654" w:rsidP="00A50654">
      <w:pPr>
        <w:spacing w:after="0" w:line="240" w:lineRule="auto"/>
        <w:jc w:val="center"/>
        <w:rPr>
          <w:rFonts w:ascii="Times New Roman" w:eastAsia="Times New Roman" w:hAnsi="Times New Roman" w:cs="Times New Roman"/>
          <w:b/>
          <w:spacing w:val="-4"/>
          <w:sz w:val="28"/>
          <w:szCs w:val="28"/>
          <w:lang w:eastAsia="ru-RU"/>
        </w:rPr>
      </w:pPr>
      <w:r w:rsidRPr="00A50654">
        <w:rPr>
          <w:rFonts w:ascii="Times New Roman" w:eastAsia="Times New Roman" w:hAnsi="Times New Roman" w:cs="Times New Roman"/>
          <w:b/>
          <w:spacing w:val="-4"/>
          <w:sz w:val="28"/>
          <w:szCs w:val="28"/>
          <w:lang w:eastAsia="ru-RU"/>
        </w:rPr>
        <w:t>в обл</w:t>
      </w:r>
      <w:r w:rsidR="009E0C06">
        <w:rPr>
          <w:rFonts w:ascii="Times New Roman" w:eastAsia="Times New Roman" w:hAnsi="Times New Roman" w:cs="Times New Roman"/>
          <w:b/>
          <w:spacing w:val="-4"/>
          <w:sz w:val="28"/>
          <w:szCs w:val="28"/>
          <w:lang w:eastAsia="ru-RU"/>
        </w:rPr>
        <w:t>асти образования Сармановского муниципального</w:t>
      </w:r>
      <w:r w:rsidRPr="00A50654">
        <w:rPr>
          <w:rFonts w:ascii="Times New Roman" w:eastAsia="Times New Roman" w:hAnsi="Times New Roman" w:cs="Times New Roman"/>
          <w:b/>
          <w:spacing w:val="-4"/>
          <w:sz w:val="28"/>
          <w:szCs w:val="28"/>
          <w:lang w:eastAsia="ru-RU"/>
        </w:rPr>
        <w:t xml:space="preserve"> района Республики Татарстан</w:t>
      </w:r>
    </w:p>
    <w:p w:rsidR="00A50654" w:rsidRPr="00A50654" w:rsidRDefault="00A50654" w:rsidP="00A50654">
      <w:pPr>
        <w:spacing w:after="0" w:line="240" w:lineRule="auto"/>
        <w:ind w:firstLine="709"/>
        <w:jc w:val="center"/>
        <w:rPr>
          <w:rFonts w:ascii="Times New Roman" w:eastAsia="Times New Roman" w:hAnsi="Times New Roman" w:cs="Times New Roman"/>
          <w:b/>
          <w:spacing w:val="-4"/>
          <w:sz w:val="28"/>
          <w:szCs w:val="28"/>
          <w:lang w:eastAsia="ru-RU"/>
        </w:rPr>
      </w:pPr>
    </w:p>
    <w:p w:rsidR="00A50654" w:rsidRPr="00A50654" w:rsidRDefault="00A50654" w:rsidP="00A50654">
      <w:pPr>
        <w:spacing w:after="0" w:line="240" w:lineRule="auto"/>
        <w:ind w:firstLine="709"/>
        <w:jc w:val="center"/>
        <w:rPr>
          <w:rFonts w:ascii="Times New Roman" w:eastAsia="Times New Roman" w:hAnsi="Times New Roman" w:cs="Times New Roman"/>
          <w:b/>
          <w:spacing w:val="-4"/>
          <w:sz w:val="28"/>
          <w:szCs w:val="28"/>
          <w:lang w:eastAsia="ru-RU"/>
        </w:rPr>
      </w:pPr>
    </w:p>
    <w:p w:rsidR="00A50654" w:rsidRPr="00A50654" w:rsidRDefault="00A50654" w:rsidP="00A50654">
      <w:pPr>
        <w:spacing w:after="0" w:line="240" w:lineRule="auto"/>
        <w:ind w:firstLine="709"/>
        <w:jc w:val="center"/>
        <w:rPr>
          <w:rFonts w:ascii="Times New Roman" w:eastAsia="Times New Roman" w:hAnsi="Times New Roman" w:cs="Times New Roman"/>
          <w:b/>
          <w:spacing w:val="-4"/>
          <w:sz w:val="28"/>
          <w:szCs w:val="28"/>
          <w:lang w:eastAsia="ru-RU"/>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7684"/>
      </w:tblGrid>
      <w:tr w:rsidR="009E0C06" w:rsidRPr="00A50654" w:rsidTr="009E0C06">
        <w:tc>
          <w:tcPr>
            <w:tcW w:w="2376" w:type="dxa"/>
          </w:tcPr>
          <w:p w:rsidR="009E0C06" w:rsidRPr="00764686" w:rsidRDefault="009E0C06" w:rsidP="00D03273">
            <w:pPr>
              <w:pStyle w:val="a4"/>
              <w:ind w:firstLine="0"/>
              <w:rPr>
                <w:color w:val="000000"/>
                <w:w w:val="100"/>
                <w:sz w:val="28"/>
                <w:szCs w:val="28"/>
                <w:effect w:val="none"/>
                <w:lang w:val="ru-RU"/>
              </w:rPr>
            </w:pPr>
            <w:proofErr w:type="spellStart"/>
            <w:r>
              <w:rPr>
                <w:color w:val="000000"/>
                <w:w w:val="100"/>
                <w:sz w:val="28"/>
                <w:szCs w:val="28"/>
                <w:effect w:val="none"/>
                <w:lang w:val="ru-RU"/>
              </w:rPr>
              <w:t>Г.Я.Идрисова</w:t>
            </w:r>
            <w:proofErr w:type="spellEnd"/>
          </w:p>
        </w:tc>
        <w:tc>
          <w:tcPr>
            <w:tcW w:w="7684" w:type="dxa"/>
          </w:tcPr>
          <w:p w:rsidR="009E0C06" w:rsidRPr="007F1221" w:rsidRDefault="009E0C06" w:rsidP="00D03273">
            <w:pPr>
              <w:pStyle w:val="a4"/>
              <w:ind w:firstLine="0"/>
              <w:rPr>
                <w:color w:val="000000"/>
                <w:w w:val="100"/>
                <w:sz w:val="28"/>
                <w:szCs w:val="28"/>
                <w:effect w:val="none"/>
              </w:rPr>
            </w:pPr>
            <w:r>
              <w:rPr>
                <w:color w:val="000000"/>
                <w:w w:val="100"/>
                <w:sz w:val="28"/>
                <w:szCs w:val="28"/>
                <w:effect w:val="none"/>
                <w:lang w:val="ru-RU"/>
              </w:rPr>
              <w:t>Н</w:t>
            </w:r>
            <w:proofErr w:type="spellStart"/>
            <w:r>
              <w:rPr>
                <w:color w:val="000000"/>
                <w:w w:val="100"/>
                <w:sz w:val="28"/>
                <w:szCs w:val="28"/>
                <w:effect w:val="none"/>
              </w:rPr>
              <w:t>ачальник</w:t>
            </w:r>
            <w:proofErr w:type="spellEnd"/>
            <w:r w:rsidRPr="007F1221">
              <w:rPr>
                <w:color w:val="000000"/>
                <w:w w:val="100"/>
                <w:sz w:val="28"/>
                <w:szCs w:val="28"/>
                <w:effect w:val="none"/>
              </w:rPr>
              <w:t xml:space="preserve"> </w:t>
            </w:r>
            <w:r>
              <w:rPr>
                <w:color w:val="000000"/>
                <w:w w:val="100"/>
                <w:sz w:val="28"/>
                <w:szCs w:val="28"/>
                <w:effect w:val="none"/>
                <w:lang w:val="ru-RU"/>
              </w:rPr>
              <w:t>отдела образования</w:t>
            </w:r>
            <w:r w:rsidRPr="007F1221">
              <w:rPr>
                <w:color w:val="000000"/>
                <w:w w:val="100"/>
                <w:sz w:val="28"/>
                <w:szCs w:val="28"/>
                <w:effect w:val="none"/>
              </w:rPr>
              <w:t xml:space="preserve"> </w:t>
            </w:r>
            <w:proofErr w:type="spellStart"/>
            <w:r>
              <w:rPr>
                <w:color w:val="000000"/>
                <w:w w:val="100"/>
                <w:sz w:val="28"/>
                <w:szCs w:val="28"/>
                <w:effect w:val="none"/>
                <w:lang w:val="ru-RU"/>
              </w:rPr>
              <w:t>Сармано</w:t>
            </w:r>
            <w:r>
              <w:rPr>
                <w:color w:val="000000"/>
                <w:w w:val="100"/>
                <w:sz w:val="28"/>
                <w:szCs w:val="28"/>
                <w:effect w:val="none"/>
              </w:rPr>
              <w:t>вского</w:t>
            </w:r>
            <w:proofErr w:type="spellEnd"/>
            <w:r>
              <w:rPr>
                <w:color w:val="000000"/>
                <w:w w:val="100"/>
                <w:sz w:val="28"/>
                <w:szCs w:val="28"/>
                <w:effect w:val="none"/>
              </w:rPr>
              <w:t xml:space="preserve"> муниципального района РТ</w:t>
            </w:r>
            <w:r w:rsidRPr="007F1221">
              <w:rPr>
                <w:color w:val="000000"/>
                <w:w w:val="100"/>
                <w:sz w:val="28"/>
                <w:szCs w:val="28"/>
                <w:effect w:val="none"/>
              </w:rPr>
              <w:t>, сопредседатель комиссии</w:t>
            </w:r>
          </w:p>
        </w:tc>
      </w:tr>
      <w:tr w:rsidR="009E0C06" w:rsidRPr="00A50654" w:rsidTr="009E0C06">
        <w:tc>
          <w:tcPr>
            <w:tcW w:w="2376" w:type="dxa"/>
          </w:tcPr>
          <w:p w:rsidR="009E0C06" w:rsidRPr="00D436EA" w:rsidRDefault="009E0C06" w:rsidP="00D03273">
            <w:pPr>
              <w:pStyle w:val="a4"/>
              <w:ind w:firstLine="0"/>
              <w:rPr>
                <w:color w:val="000000"/>
                <w:w w:val="100"/>
                <w:sz w:val="28"/>
                <w:szCs w:val="28"/>
                <w:effect w:val="none"/>
                <w:lang w:val="ru-RU"/>
              </w:rPr>
            </w:pPr>
            <w:proofErr w:type="spellStart"/>
            <w:r>
              <w:rPr>
                <w:color w:val="000000"/>
                <w:w w:val="100"/>
                <w:sz w:val="28"/>
                <w:szCs w:val="28"/>
                <w:effect w:val="none"/>
                <w:lang w:val="ru-RU"/>
              </w:rPr>
              <w:t>И.У.Хадиев</w:t>
            </w:r>
            <w:proofErr w:type="spellEnd"/>
          </w:p>
        </w:tc>
        <w:tc>
          <w:tcPr>
            <w:tcW w:w="7684" w:type="dxa"/>
          </w:tcPr>
          <w:p w:rsidR="009E0C06" w:rsidRPr="007F1221" w:rsidRDefault="009E0C06" w:rsidP="00D03273">
            <w:pPr>
              <w:pStyle w:val="a4"/>
              <w:ind w:firstLine="0"/>
              <w:rPr>
                <w:color w:val="000000"/>
                <w:w w:val="100"/>
                <w:sz w:val="28"/>
                <w:szCs w:val="28"/>
                <w:effect w:val="none"/>
              </w:rPr>
            </w:pPr>
            <w:r w:rsidRPr="007F1221">
              <w:rPr>
                <w:color w:val="000000"/>
                <w:w w:val="100"/>
                <w:sz w:val="28"/>
                <w:szCs w:val="28"/>
                <w:effect w:val="none"/>
              </w:rPr>
              <w:t xml:space="preserve">Председатель </w:t>
            </w:r>
            <w:proofErr w:type="spellStart"/>
            <w:r>
              <w:rPr>
                <w:color w:val="000000"/>
                <w:w w:val="100"/>
                <w:sz w:val="28"/>
                <w:szCs w:val="28"/>
                <w:effect w:val="none"/>
                <w:lang w:val="ru-RU"/>
              </w:rPr>
              <w:t>Сарман</w:t>
            </w:r>
            <w:r w:rsidR="002D1009">
              <w:rPr>
                <w:color w:val="000000"/>
                <w:w w:val="100"/>
                <w:sz w:val="28"/>
                <w:szCs w:val="28"/>
                <w:effect w:val="none"/>
              </w:rPr>
              <w:t>овской</w:t>
            </w:r>
            <w:proofErr w:type="spellEnd"/>
            <w:r w:rsidR="002D1009">
              <w:rPr>
                <w:color w:val="000000"/>
                <w:w w:val="100"/>
                <w:sz w:val="28"/>
                <w:szCs w:val="28"/>
                <w:effect w:val="none"/>
              </w:rPr>
              <w:t xml:space="preserve"> </w:t>
            </w:r>
            <w:r w:rsidR="002D1009">
              <w:rPr>
                <w:color w:val="000000"/>
                <w:w w:val="100"/>
                <w:sz w:val="28"/>
                <w:szCs w:val="28"/>
                <w:effect w:val="none"/>
                <w:lang w:val="ru-RU"/>
              </w:rPr>
              <w:t>территориальной организации Общероссийского Профсоюза образования</w:t>
            </w:r>
            <w:r w:rsidRPr="007F1221">
              <w:rPr>
                <w:color w:val="000000"/>
                <w:w w:val="100"/>
                <w:sz w:val="28"/>
                <w:szCs w:val="28"/>
                <w:effect w:val="none"/>
              </w:rPr>
              <w:t>, сопредседатель комиссии</w:t>
            </w:r>
          </w:p>
        </w:tc>
      </w:tr>
      <w:tr w:rsidR="009E0C06" w:rsidRPr="00A50654" w:rsidTr="009E0C06">
        <w:tc>
          <w:tcPr>
            <w:tcW w:w="2376" w:type="dxa"/>
          </w:tcPr>
          <w:p w:rsidR="009E0C06" w:rsidRPr="00305D09" w:rsidRDefault="009E0C06" w:rsidP="00D03273">
            <w:pPr>
              <w:pStyle w:val="a4"/>
              <w:ind w:firstLine="0"/>
              <w:rPr>
                <w:color w:val="000000"/>
                <w:w w:val="100"/>
                <w:sz w:val="28"/>
                <w:szCs w:val="28"/>
                <w:effect w:val="none"/>
                <w:lang w:val="ru-RU"/>
              </w:rPr>
            </w:pPr>
            <w:proofErr w:type="spellStart"/>
            <w:r>
              <w:rPr>
                <w:color w:val="000000"/>
                <w:w w:val="100"/>
                <w:sz w:val="28"/>
                <w:szCs w:val="28"/>
                <w:effect w:val="none"/>
                <w:lang w:val="ru-RU"/>
              </w:rPr>
              <w:t>Р.Х.Арефьева</w:t>
            </w:r>
            <w:proofErr w:type="spellEnd"/>
          </w:p>
        </w:tc>
        <w:tc>
          <w:tcPr>
            <w:tcW w:w="7684" w:type="dxa"/>
          </w:tcPr>
          <w:p w:rsidR="009E0C06" w:rsidRPr="007F1221" w:rsidRDefault="001D24E9" w:rsidP="00DF3AB7">
            <w:pPr>
              <w:pStyle w:val="a4"/>
              <w:ind w:firstLine="0"/>
              <w:rPr>
                <w:color w:val="000000"/>
                <w:w w:val="100"/>
                <w:sz w:val="28"/>
                <w:szCs w:val="28"/>
                <w:effect w:val="none"/>
              </w:rPr>
            </w:pPr>
            <w:r>
              <w:rPr>
                <w:color w:val="000000"/>
                <w:w w:val="100"/>
                <w:sz w:val="28"/>
                <w:szCs w:val="28"/>
                <w:effect w:val="none"/>
                <w:lang w:val="ru-RU"/>
              </w:rPr>
              <w:t>П</w:t>
            </w:r>
            <w:proofErr w:type="spellStart"/>
            <w:r w:rsidR="009E0C06" w:rsidRPr="00305D09">
              <w:rPr>
                <w:rFonts w:hint="eastAsia"/>
                <w:color w:val="000000"/>
                <w:w w:val="100"/>
                <w:sz w:val="28"/>
                <w:szCs w:val="28"/>
                <w:effect w:val="none"/>
              </w:rPr>
              <w:t>редседатель</w:t>
            </w:r>
            <w:proofErr w:type="spellEnd"/>
            <w:r w:rsidR="009E0C06" w:rsidRPr="00305D09">
              <w:rPr>
                <w:color w:val="000000"/>
                <w:w w:val="100"/>
                <w:sz w:val="28"/>
                <w:szCs w:val="28"/>
                <w:effect w:val="none"/>
              </w:rPr>
              <w:t xml:space="preserve"> </w:t>
            </w:r>
            <w:r w:rsidR="009E0C06" w:rsidRPr="00305D09">
              <w:rPr>
                <w:rFonts w:hint="eastAsia"/>
                <w:color w:val="000000"/>
                <w:w w:val="100"/>
                <w:sz w:val="28"/>
                <w:szCs w:val="28"/>
                <w:effect w:val="none"/>
              </w:rPr>
              <w:t>первичной</w:t>
            </w:r>
            <w:r w:rsidR="009E0C06" w:rsidRPr="00305D09">
              <w:rPr>
                <w:color w:val="000000"/>
                <w:w w:val="100"/>
                <w:sz w:val="28"/>
                <w:szCs w:val="28"/>
                <w:effect w:val="none"/>
              </w:rPr>
              <w:t xml:space="preserve"> </w:t>
            </w:r>
            <w:r w:rsidR="009E0C06" w:rsidRPr="00305D09">
              <w:rPr>
                <w:rFonts w:hint="eastAsia"/>
                <w:color w:val="000000"/>
                <w:w w:val="100"/>
                <w:sz w:val="28"/>
                <w:szCs w:val="28"/>
                <w:effect w:val="none"/>
              </w:rPr>
              <w:t>профсоюзной</w:t>
            </w:r>
            <w:r w:rsidR="009E0C06" w:rsidRPr="00305D09">
              <w:rPr>
                <w:color w:val="000000"/>
                <w:w w:val="100"/>
                <w:sz w:val="28"/>
                <w:szCs w:val="28"/>
                <w:effect w:val="none"/>
              </w:rPr>
              <w:t xml:space="preserve"> </w:t>
            </w:r>
            <w:r w:rsidR="009E0C06" w:rsidRPr="00305D09">
              <w:rPr>
                <w:rFonts w:hint="eastAsia"/>
                <w:color w:val="000000"/>
                <w:w w:val="100"/>
                <w:sz w:val="28"/>
                <w:szCs w:val="28"/>
                <w:effect w:val="none"/>
              </w:rPr>
              <w:t>организации</w:t>
            </w:r>
            <w:r w:rsidR="009E0C06" w:rsidRPr="00305D09">
              <w:rPr>
                <w:color w:val="000000"/>
                <w:w w:val="100"/>
                <w:sz w:val="28"/>
                <w:szCs w:val="28"/>
                <w:effect w:val="none"/>
              </w:rPr>
              <w:t xml:space="preserve"> </w:t>
            </w:r>
            <w:r w:rsidR="009E0C06" w:rsidRPr="00305D09">
              <w:rPr>
                <w:rFonts w:hint="eastAsia"/>
                <w:color w:val="000000"/>
                <w:w w:val="100"/>
                <w:sz w:val="28"/>
                <w:szCs w:val="28"/>
                <w:effect w:val="none"/>
              </w:rPr>
              <w:t>МБ</w:t>
            </w:r>
            <w:r w:rsidR="009E0C06">
              <w:rPr>
                <w:color w:val="000000"/>
                <w:w w:val="100"/>
                <w:sz w:val="28"/>
                <w:szCs w:val="28"/>
                <w:effect w:val="none"/>
                <w:lang w:val="ru-RU"/>
              </w:rPr>
              <w:t>Д</w:t>
            </w:r>
            <w:r w:rsidR="009E0C06" w:rsidRPr="00305D09">
              <w:rPr>
                <w:rFonts w:hint="eastAsia"/>
                <w:color w:val="000000"/>
                <w:w w:val="100"/>
                <w:sz w:val="28"/>
                <w:szCs w:val="28"/>
                <w:effect w:val="none"/>
              </w:rPr>
              <w:t>ОУ</w:t>
            </w:r>
            <w:r w:rsidR="009E0C06" w:rsidRPr="00305D09">
              <w:rPr>
                <w:color w:val="000000"/>
                <w:w w:val="100"/>
                <w:sz w:val="28"/>
                <w:szCs w:val="28"/>
                <w:effect w:val="none"/>
              </w:rPr>
              <w:t xml:space="preserve"> «</w:t>
            </w:r>
            <w:proofErr w:type="spellStart"/>
            <w:r w:rsidR="009E0C06">
              <w:rPr>
                <w:color w:val="000000"/>
                <w:w w:val="100"/>
                <w:sz w:val="28"/>
                <w:szCs w:val="28"/>
                <w:effect w:val="none"/>
                <w:lang w:val="ru-RU"/>
              </w:rPr>
              <w:t>Сармановский</w:t>
            </w:r>
            <w:proofErr w:type="spellEnd"/>
            <w:r w:rsidR="009E0C06">
              <w:rPr>
                <w:color w:val="000000"/>
                <w:w w:val="100"/>
                <w:sz w:val="28"/>
                <w:szCs w:val="28"/>
                <w:effect w:val="none"/>
                <w:lang w:val="ru-RU"/>
              </w:rPr>
              <w:t xml:space="preserve"> детский сад</w:t>
            </w:r>
            <w:r w:rsidR="009E0C06" w:rsidRPr="00305D09">
              <w:rPr>
                <w:color w:val="000000"/>
                <w:w w:val="100"/>
                <w:sz w:val="28"/>
                <w:szCs w:val="28"/>
                <w:effect w:val="none"/>
              </w:rPr>
              <w:t xml:space="preserve"> </w:t>
            </w:r>
            <w:r w:rsidR="009E0C06" w:rsidRPr="00305D09">
              <w:rPr>
                <w:rFonts w:hint="eastAsia"/>
                <w:color w:val="000000"/>
                <w:w w:val="100"/>
                <w:sz w:val="28"/>
                <w:szCs w:val="28"/>
                <w:effect w:val="none"/>
              </w:rPr>
              <w:t>№</w:t>
            </w:r>
            <w:r w:rsidR="009E0C06" w:rsidRPr="00305D09">
              <w:rPr>
                <w:color w:val="000000"/>
                <w:w w:val="100"/>
                <w:sz w:val="28"/>
                <w:szCs w:val="28"/>
                <w:effect w:val="none"/>
              </w:rPr>
              <w:t>2</w:t>
            </w:r>
            <w:r w:rsidR="009E0C06">
              <w:rPr>
                <w:color w:val="000000"/>
                <w:w w:val="100"/>
                <w:sz w:val="28"/>
                <w:szCs w:val="28"/>
                <w:effect w:val="none"/>
                <w:lang w:val="ru-RU"/>
              </w:rPr>
              <w:t xml:space="preserve"> «</w:t>
            </w:r>
            <w:proofErr w:type="spellStart"/>
            <w:r w:rsidR="009E0C06">
              <w:rPr>
                <w:color w:val="000000"/>
                <w:w w:val="100"/>
                <w:sz w:val="28"/>
                <w:szCs w:val="28"/>
                <w:effect w:val="none"/>
                <w:lang w:val="ru-RU"/>
              </w:rPr>
              <w:t>Лейсан</w:t>
            </w:r>
            <w:proofErr w:type="spellEnd"/>
            <w:r w:rsidR="009E0C06" w:rsidRPr="00305D09">
              <w:rPr>
                <w:color w:val="000000"/>
                <w:w w:val="100"/>
                <w:sz w:val="28"/>
                <w:szCs w:val="28"/>
                <w:effect w:val="none"/>
              </w:rPr>
              <w:t>»</w:t>
            </w:r>
          </w:p>
        </w:tc>
      </w:tr>
      <w:tr w:rsidR="009E0C06" w:rsidRPr="00A50654" w:rsidTr="009E0C06">
        <w:tc>
          <w:tcPr>
            <w:tcW w:w="2376" w:type="dxa"/>
          </w:tcPr>
          <w:p w:rsidR="009E0C06" w:rsidRPr="002A5AFA" w:rsidRDefault="0026164A" w:rsidP="00D03273">
            <w:pPr>
              <w:pStyle w:val="a4"/>
              <w:ind w:firstLine="0"/>
              <w:rPr>
                <w:color w:val="000000"/>
                <w:w w:val="100"/>
                <w:sz w:val="28"/>
                <w:szCs w:val="28"/>
                <w:effect w:val="none"/>
                <w:lang w:val="ru-RU"/>
              </w:rPr>
            </w:pPr>
            <w:proofErr w:type="spellStart"/>
            <w:r>
              <w:rPr>
                <w:color w:val="000000"/>
                <w:w w:val="100"/>
                <w:sz w:val="28"/>
                <w:szCs w:val="28"/>
                <w:effect w:val="none"/>
                <w:lang w:val="ru-RU"/>
              </w:rPr>
              <w:t>Л.Р.Газимова</w:t>
            </w:r>
            <w:proofErr w:type="spellEnd"/>
          </w:p>
        </w:tc>
        <w:tc>
          <w:tcPr>
            <w:tcW w:w="7684" w:type="dxa"/>
          </w:tcPr>
          <w:p w:rsidR="009E0C06" w:rsidRPr="007F1221" w:rsidRDefault="009E0C06" w:rsidP="001D24E9">
            <w:pPr>
              <w:pStyle w:val="a4"/>
              <w:ind w:firstLine="0"/>
              <w:rPr>
                <w:color w:val="000000"/>
                <w:w w:val="100"/>
                <w:sz w:val="28"/>
                <w:szCs w:val="28"/>
                <w:effect w:val="none"/>
              </w:rPr>
            </w:pPr>
            <w:r w:rsidRPr="007F1221">
              <w:rPr>
                <w:color w:val="000000"/>
                <w:w w:val="100"/>
                <w:sz w:val="28"/>
                <w:szCs w:val="28"/>
                <w:effect w:val="none"/>
              </w:rPr>
              <w:t>Директор МБОУ «</w:t>
            </w:r>
            <w:r w:rsidR="0026164A">
              <w:rPr>
                <w:color w:val="000000"/>
                <w:w w:val="100"/>
                <w:sz w:val="28"/>
                <w:szCs w:val="28"/>
                <w:effect w:val="none"/>
                <w:lang w:val="ru-RU"/>
              </w:rPr>
              <w:t>Сармановская СОШ</w:t>
            </w:r>
            <w:r w:rsidRPr="007F1221">
              <w:rPr>
                <w:color w:val="000000"/>
                <w:w w:val="100"/>
                <w:sz w:val="28"/>
                <w:szCs w:val="28"/>
                <w:effect w:val="none"/>
              </w:rPr>
              <w:t>»</w:t>
            </w:r>
            <w:r>
              <w:rPr>
                <w:color w:val="000000"/>
                <w:w w:val="100"/>
                <w:sz w:val="28"/>
                <w:szCs w:val="28"/>
                <w:effect w:val="none"/>
                <w:lang w:val="ru-RU"/>
              </w:rPr>
              <w:t>,</w:t>
            </w:r>
            <w:r w:rsidRPr="007F1221">
              <w:rPr>
                <w:color w:val="000000"/>
                <w:w w:val="100"/>
                <w:sz w:val="28"/>
                <w:szCs w:val="28"/>
                <w:effect w:val="none"/>
              </w:rPr>
              <w:t xml:space="preserve"> председатель Совета директоров</w:t>
            </w:r>
          </w:p>
        </w:tc>
      </w:tr>
      <w:tr w:rsidR="009E0C06" w:rsidRPr="00A50654" w:rsidTr="009E0C06">
        <w:tc>
          <w:tcPr>
            <w:tcW w:w="2376" w:type="dxa"/>
          </w:tcPr>
          <w:p w:rsidR="009E0C06" w:rsidRPr="00305D09" w:rsidRDefault="009E0C06" w:rsidP="00D03273">
            <w:pPr>
              <w:pStyle w:val="a4"/>
              <w:ind w:firstLine="0"/>
              <w:rPr>
                <w:color w:val="000000"/>
                <w:w w:val="100"/>
                <w:sz w:val="28"/>
                <w:szCs w:val="28"/>
                <w:effect w:val="none"/>
                <w:lang w:val="ru-RU"/>
              </w:rPr>
            </w:pPr>
            <w:proofErr w:type="spellStart"/>
            <w:r>
              <w:rPr>
                <w:color w:val="000000"/>
                <w:w w:val="100"/>
                <w:sz w:val="28"/>
                <w:szCs w:val="28"/>
                <w:effect w:val="none"/>
                <w:lang w:val="ru-RU"/>
              </w:rPr>
              <w:t>З.Р.Гарипова</w:t>
            </w:r>
            <w:proofErr w:type="spellEnd"/>
          </w:p>
        </w:tc>
        <w:tc>
          <w:tcPr>
            <w:tcW w:w="7684" w:type="dxa"/>
          </w:tcPr>
          <w:p w:rsidR="009E0C06" w:rsidRPr="007F1221" w:rsidRDefault="009E0C06" w:rsidP="00D03273">
            <w:pPr>
              <w:pStyle w:val="a4"/>
              <w:ind w:firstLine="0"/>
              <w:rPr>
                <w:color w:val="000000"/>
                <w:w w:val="100"/>
                <w:sz w:val="28"/>
                <w:szCs w:val="28"/>
                <w:effect w:val="none"/>
              </w:rPr>
            </w:pPr>
            <w:r w:rsidRPr="007F1221">
              <w:rPr>
                <w:color w:val="000000"/>
                <w:w w:val="100"/>
                <w:sz w:val="28"/>
                <w:szCs w:val="28"/>
                <w:effect w:val="none"/>
              </w:rPr>
              <w:t>Заведующий МБДОУ  «</w:t>
            </w:r>
            <w:r>
              <w:rPr>
                <w:color w:val="000000"/>
                <w:w w:val="100"/>
                <w:sz w:val="28"/>
                <w:szCs w:val="28"/>
                <w:effect w:val="none"/>
                <w:lang w:val="ru-RU"/>
              </w:rPr>
              <w:t>Джалильский</w:t>
            </w:r>
            <w:r w:rsidRPr="007F1221">
              <w:rPr>
                <w:color w:val="000000"/>
                <w:w w:val="100"/>
                <w:sz w:val="28"/>
                <w:szCs w:val="28"/>
                <w:effect w:val="none"/>
              </w:rPr>
              <w:t xml:space="preserve"> детский са</w:t>
            </w:r>
            <w:r>
              <w:rPr>
                <w:color w:val="000000"/>
                <w:w w:val="100"/>
                <w:sz w:val="28"/>
                <w:szCs w:val="28"/>
                <w:effect w:val="none"/>
              </w:rPr>
              <w:t xml:space="preserve">д </w:t>
            </w:r>
            <w:r>
              <w:rPr>
                <w:color w:val="000000"/>
                <w:w w:val="100"/>
                <w:sz w:val="28"/>
                <w:szCs w:val="28"/>
                <w:effect w:val="none"/>
                <w:lang w:val="ru-RU"/>
              </w:rPr>
              <w:t>№1</w:t>
            </w:r>
            <w:r>
              <w:rPr>
                <w:color w:val="000000"/>
                <w:w w:val="100"/>
                <w:sz w:val="28"/>
                <w:szCs w:val="28"/>
                <w:effect w:val="none"/>
              </w:rPr>
              <w:t xml:space="preserve"> «</w:t>
            </w:r>
            <w:r>
              <w:rPr>
                <w:color w:val="000000"/>
                <w:w w:val="100"/>
                <w:sz w:val="28"/>
                <w:szCs w:val="28"/>
                <w:effect w:val="none"/>
                <w:lang w:val="ru-RU"/>
              </w:rPr>
              <w:t>Березка</w:t>
            </w:r>
            <w:r w:rsidRPr="007F1221">
              <w:rPr>
                <w:color w:val="000000"/>
                <w:w w:val="100"/>
                <w:sz w:val="28"/>
                <w:szCs w:val="28"/>
                <w:effect w:val="none"/>
              </w:rPr>
              <w:t>»</w:t>
            </w:r>
          </w:p>
        </w:tc>
      </w:tr>
      <w:tr w:rsidR="009E0C06" w:rsidRPr="00A50654" w:rsidTr="009E0C06">
        <w:tc>
          <w:tcPr>
            <w:tcW w:w="2376" w:type="dxa"/>
          </w:tcPr>
          <w:p w:rsidR="009E0C06" w:rsidRPr="002A5AFA" w:rsidRDefault="00DF3AB7" w:rsidP="00D03273">
            <w:pPr>
              <w:pStyle w:val="a4"/>
              <w:ind w:firstLine="0"/>
              <w:rPr>
                <w:color w:val="000000"/>
                <w:w w:val="100"/>
                <w:sz w:val="28"/>
                <w:szCs w:val="28"/>
                <w:effect w:val="none"/>
                <w:lang w:val="ru-RU"/>
              </w:rPr>
            </w:pPr>
            <w:proofErr w:type="spellStart"/>
            <w:r>
              <w:rPr>
                <w:color w:val="000000"/>
                <w:w w:val="100"/>
                <w:sz w:val="28"/>
                <w:szCs w:val="28"/>
                <w:effect w:val="none"/>
                <w:lang w:val="ru-RU"/>
              </w:rPr>
              <w:t>И.Р.Хусаенов</w:t>
            </w:r>
            <w:proofErr w:type="spellEnd"/>
            <w:r w:rsidR="009E0C06">
              <w:rPr>
                <w:color w:val="000000"/>
                <w:w w:val="100"/>
                <w:sz w:val="28"/>
                <w:szCs w:val="28"/>
                <w:effect w:val="none"/>
                <w:lang w:val="ru-RU"/>
              </w:rPr>
              <w:t xml:space="preserve"> </w:t>
            </w:r>
          </w:p>
        </w:tc>
        <w:tc>
          <w:tcPr>
            <w:tcW w:w="7684" w:type="dxa"/>
          </w:tcPr>
          <w:p w:rsidR="009E0C06" w:rsidRPr="007F1221" w:rsidRDefault="001D24E9" w:rsidP="00D03273">
            <w:pPr>
              <w:pStyle w:val="a4"/>
              <w:ind w:firstLine="0"/>
              <w:rPr>
                <w:color w:val="000000"/>
                <w:w w:val="100"/>
                <w:sz w:val="28"/>
                <w:szCs w:val="28"/>
                <w:effect w:val="none"/>
              </w:rPr>
            </w:pPr>
            <w:r>
              <w:rPr>
                <w:color w:val="000000"/>
                <w:w w:val="100"/>
                <w:sz w:val="28"/>
                <w:szCs w:val="28"/>
                <w:effect w:val="none"/>
                <w:lang w:val="ru-RU"/>
              </w:rPr>
              <w:t>П</w:t>
            </w:r>
            <w:proofErr w:type="spellStart"/>
            <w:r w:rsidR="009E0C06" w:rsidRPr="007F1221">
              <w:rPr>
                <w:color w:val="000000"/>
                <w:w w:val="100"/>
                <w:sz w:val="28"/>
                <w:szCs w:val="28"/>
                <w:effect w:val="none"/>
              </w:rPr>
              <w:t>редседатель</w:t>
            </w:r>
            <w:proofErr w:type="spellEnd"/>
            <w:r w:rsidR="009E0C06" w:rsidRPr="007F1221">
              <w:rPr>
                <w:color w:val="000000"/>
                <w:w w:val="100"/>
                <w:sz w:val="28"/>
                <w:szCs w:val="28"/>
                <w:effect w:val="none"/>
              </w:rPr>
              <w:t xml:space="preserve"> первичной профсоюзной организации МБОУ «</w:t>
            </w:r>
            <w:proofErr w:type="spellStart"/>
            <w:r w:rsidR="00DF3AB7">
              <w:rPr>
                <w:color w:val="000000"/>
                <w:w w:val="100"/>
                <w:sz w:val="28"/>
                <w:szCs w:val="28"/>
                <w:effect w:val="none"/>
                <w:lang w:val="ru-RU"/>
              </w:rPr>
              <w:t>Кутемелинская</w:t>
            </w:r>
            <w:proofErr w:type="spellEnd"/>
            <w:r w:rsidR="00DF3AB7">
              <w:rPr>
                <w:color w:val="000000"/>
                <w:w w:val="100"/>
                <w:sz w:val="28"/>
                <w:szCs w:val="28"/>
                <w:effect w:val="none"/>
                <w:lang w:val="ru-RU"/>
              </w:rPr>
              <w:t xml:space="preserve"> ООШ</w:t>
            </w:r>
            <w:r w:rsidR="009E0C06" w:rsidRPr="007F1221">
              <w:rPr>
                <w:color w:val="000000"/>
                <w:w w:val="100"/>
                <w:sz w:val="28"/>
                <w:szCs w:val="28"/>
                <w:effect w:val="none"/>
              </w:rPr>
              <w:t>»</w:t>
            </w:r>
          </w:p>
        </w:tc>
      </w:tr>
    </w:tbl>
    <w:p w:rsidR="00AE347B" w:rsidRPr="00AE347B" w:rsidRDefault="00AE347B" w:rsidP="00AE347B">
      <w:pPr>
        <w:jc w:val="both"/>
        <w:rPr>
          <w:rFonts w:ascii="Times New Roman" w:hAnsi="Times New Roman" w:cs="Times New Roman"/>
          <w:sz w:val="28"/>
          <w:szCs w:val="28"/>
        </w:rPr>
      </w:pPr>
    </w:p>
    <w:p w:rsidR="00A50654" w:rsidRDefault="00A50654"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3388" w:rsidRDefault="001D3388"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3388" w:rsidRDefault="001D3388"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3388" w:rsidRDefault="001D3388"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3388" w:rsidRDefault="001D3388"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3388" w:rsidRDefault="001D3388"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3388" w:rsidRDefault="001D3388"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3388" w:rsidRDefault="001D3388"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3388" w:rsidRDefault="001D3388"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3388" w:rsidRDefault="001D3388"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3388" w:rsidRDefault="001D3388"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3388" w:rsidRDefault="001D3388"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3388" w:rsidRDefault="001D3388"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3388" w:rsidRDefault="001D3388"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3388" w:rsidRDefault="001D3388"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3388" w:rsidRDefault="001D3388"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3388" w:rsidRDefault="001D3388"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3388" w:rsidRDefault="001D3388"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24E9" w:rsidRDefault="001D24E9"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24E9" w:rsidRDefault="001D24E9"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24E9" w:rsidRDefault="001D24E9"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24E9" w:rsidRDefault="001D24E9"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1D3388" w:rsidRPr="00A50654" w:rsidRDefault="001D3388" w:rsidP="00A50654">
      <w:pPr>
        <w:spacing w:after="0" w:line="240" w:lineRule="auto"/>
        <w:ind w:firstLine="709"/>
        <w:jc w:val="right"/>
        <w:rPr>
          <w:rFonts w:ascii="Times New Roman" w:eastAsia="Times New Roman" w:hAnsi="Times New Roman" w:cs="Times New Roman"/>
          <w:i/>
          <w:spacing w:val="-4"/>
          <w:sz w:val="28"/>
          <w:szCs w:val="28"/>
          <w:lang w:eastAsia="ru-RU"/>
        </w:rPr>
      </w:pPr>
    </w:p>
    <w:p w:rsidR="00A50654" w:rsidRPr="00A50654" w:rsidRDefault="00A50654" w:rsidP="00A50654">
      <w:pPr>
        <w:spacing w:after="0" w:line="240" w:lineRule="auto"/>
        <w:ind w:firstLine="709"/>
        <w:jc w:val="right"/>
        <w:rPr>
          <w:rFonts w:ascii="Times New Roman" w:eastAsia="Times New Roman" w:hAnsi="Times New Roman" w:cs="Times New Roman"/>
          <w:i/>
          <w:spacing w:val="-4"/>
          <w:sz w:val="24"/>
          <w:szCs w:val="24"/>
          <w:lang w:eastAsia="ru-RU"/>
        </w:rPr>
      </w:pPr>
      <w:r w:rsidRPr="00A50654">
        <w:rPr>
          <w:rFonts w:ascii="Times New Roman" w:eastAsia="Times New Roman" w:hAnsi="Times New Roman" w:cs="Times New Roman"/>
          <w:i/>
          <w:spacing w:val="-4"/>
          <w:sz w:val="24"/>
          <w:szCs w:val="24"/>
          <w:lang w:eastAsia="ru-RU"/>
        </w:rPr>
        <w:lastRenderedPageBreak/>
        <w:t>Приложение № 2</w:t>
      </w:r>
    </w:p>
    <w:p w:rsidR="00A50654" w:rsidRPr="00A50654" w:rsidRDefault="00A50654" w:rsidP="00A50654">
      <w:pPr>
        <w:spacing w:after="0" w:line="240" w:lineRule="auto"/>
        <w:ind w:firstLine="709"/>
        <w:jc w:val="center"/>
        <w:rPr>
          <w:rFonts w:ascii="Times New Roman" w:eastAsia="Times New Roman" w:hAnsi="Times New Roman" w:cs="Times New Roman"/>
          <w:b/>
          <w:bCs/>
          <w:spacing w:val="-4"/>
          <w:sz w:val="28"/>
          <w:szCs w:val="28"/>
          <w:lang w:eastAsia="ru-RU"/>
        </w:rPr>
      </w:pPr>
    </w:p>
    <w:p w:rsidR="00A50654" w:rsidRPr="00A50654" w:rsidRDefault="00A50654" w:rsidP="00A50654">
      <w:pPr>
        <w:spacing w:after="0" w:line="240" w:lineRule="auto"/>
        <w:jc w:val="center"/>
        <w:rPr>
          <w:rFonts w:ascii="Times New Roman" w:eastAsia="Times New Roman" w:hAnsi="Times New Roman" w:cs="Times New Roman"/>
          <w:b/>
          <w:bCs/>
          <w:spacing w:val="-4"/>
          <w:sz w:val="28"/>
          <w:szCs w:val="28"/>
          <w:lang w:eastAsia="ru-RU"/>
        </w:rPr>
      </w:pPr>
      <w:r w:rsidRPr="00A50654">
        <w:rPr>
          <w:rFonts w:ascii="Times New Roman" w:eastAsia="Times New Roman" w:hAnsi="Times New Roman" w:cs="Times New Roman"/>
          <w:b/>
          <w:bCs/>
          <w:spacing w:val="-4"/>
          <w:sz w:val="28"/>
          <w:szCs w:val="28"/>
          <w:lang w:eastAsia="ru-RU"/>
        </w:rPr>
        <w:t>ПРАВА И ЛЬГОТЫ,</w:t>
      </w:r>
    </w:p>
    <w:p w:rsidR="00A50654" w:rsidRPr="00A50654" w:rsidRDefault="00A50654" w:rsidP="00A50654">
      <w:pPr>
        <w:spacing w:after="0" w:line="240" w:lineRule="auto"/>
        <w:ind w:firstLine="709"/>
        <w:jc w:val="center"/>
        <w:rPr>
          <w:rFonts w:ascii="Times New Roman" w:eastAsia="Times New Roman" w:hAnsi="Times New Roman" w:cs="Times New Roman"/>
          <w:spacing w:val="-4"/>
          <w:sz w:val="12"/>
          <w:szCs w:val="12"/>
          <w:lang w:eastAsia="ru-RU"/>
        </w:rPr>
      </w:pPr>
    </w:p>
    <w:p w:rsidR="00A50654" w:rsidRPr="00A50654" w:rsidRDefault="00A50654" w:rsidP="00A50654">
      <w:pPr>
        <w:spacing w:after="0" w:line="240" w:lineRule="auto"/>
        <w:jc w:val="center"/>
        <w:rPr>
          <w:rFonts w:ascii="Times New Roman" w:eastAsia="Times New Roman" w:hAnsi="Times New Roman" w:cs="Times New Roman"/>
          <w:b/>
          <w:bCs/>
          <w:spacing w:val="-4"/>
          <w:sz w:val="28"/>
          <w:szCs w:val="28"/>
          <w:lang w:eastAsia="ru-RU"/>
        </w:rPr>
      </w:pPr>
      <w:r w:rsidRPr="00A50654">
        <w:rPr>
          <w:rFonts w:ascii="Times New Roman" w:eastAsia="Times New Roman" w:hAnsi="Times New Roman" w:cs="Times New Roman"/>
          <w:b/>
          <w:bCs/>
          <w:spacing w:val="-4"/>
          <w:sz w:val="28"/>
          <w:szCs w:val="28"/>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rsidR="00A50654" w:rsidRPr="00A50654" w:rsidRDefault="00A50654" w:rsidP="00A50654">
      <w:pPr>
        <w:spacing w:after="0" w:line="240" w:lineRule="auto"/>
        <w:jc w:val="center"/>
        <w:rPr>
          <w:rFonts w:ascii="Times New Roman" w:eastAsia="Times New Roman" w:hAnsi="Times New Roman" w:cs="Times New Roman"/>
          <w:b/>
          <w:bCs/>
          <w:spacing w:val="-4"/>
          <w:sz w:val="28"/>
          <w:szCs w:val="28"/>
          <w:lang w:eastAsia="ru-RU"/>
        </w:rPr>
      </w:pPr>
    </w:p>
    <w:p w:rsidR="00A50654" w:rsidRPr="00A50654" w:rsidRDefault="00A50654" w:rsidP="00A50654">
      <w:pPr>
        <w:spacing w:after="0" w:line="240" w:lineRule="auto"/>
        <w:jc w:val="center"/>
        <w:rPr>
          <w:rFonts w:ascii="Times New Roman" w:eastAsia="Times New Roman" w:hAnsi="Times New Roman" w:cs="Times New Roman"/>
          <w:b/>
          <w:bCs/>
          <w:spacing w:val="-2"/>
          <w:sz w:val="28"/>
          <w:szCs w:val="28"/>
          <w:lang w:eastAsia="ru-RU"/>
        </w:rPr>
      </w:pPr>
      <w:r w:rsidRPr="00A50654">
        <w:rPr>
          <w:rFonts w:ascii="Times New Roman" w:eastAsia="Times New Roman" w:hAnsi="Times New Roman" w:cs="Times New Roman"/>
          <w:b/>
          <w:bCs/>
          <w:spacing w:val="-2"/>
          <w:sz w:val="28"/>
          <w:szCs w:val="28"/>
          <w:lang w:val="en-US" w:eastAsia="ru-RU"/>
        </w:rPr>
        <w:t>I</w:t>
      </w:r>
      <w:r w:rsidRPr="00A50654">
        <w:rPr>
          <w:rFonts w:ascii="Times New Roman" w:eastAsia="Times New Roman" w:hAnsi="Times New Roman" w:cs="Times New Roman"/>
          <w:b/>
          <w:bCs/>
          <w:spacing w:val="-2"/>
          <w:sz w:val="28"/>
          <w:szCs w:val="28"/>
          <w:lang w:eastAsia="ru-RU"/>
        </w:rPr>
        <w:t>. Права аттестуемых работников</w:t>
      </w:r>
    </w:p>
    <w:p w:rsidR="00A50654" w:rsidRPr="00A50654" w:rsidRDefault="00A50654" w:rsidP="00A50654">
      <w:pPr>
        <w:spacing w:after="0" w:line="240" w:lineRule="auto"/>
        <w:ind w:firstLine="709"/>
        <w:jc w:val="both"/>
        <w:rPr>
          <w:rFonts w:ascii="Times New Roman" w:eastAsia="Times New Roman" w:hAnsi="Times New Roman" w:cs="Times New Roman"/>
          <w:b/>
          <w:bCs/>
          <w:spacing w:val="-2"/>
          <w:sz w:val="28"/>
          <w:szCs w:val="28"/>
          <w:lang w:eastAsia="ru-RU"/>
        </w:rPr>
      </w:pPr>
    </w:p>
    <w:p w:rsidR="00A50654" w:rsidRPr="00A50654" w:rsidRDefault="00A50654" w:rsidP="00A50654">
      <w:pPr>
        <w:spacing w:after="0" w:line="240" w:lineRule="auto"/>
        <w:ind w:firstLine="709"/>
        <w:jc w:val="both"/>
        <w:rPr>
          <w:rFonts w:ascii="Times New Roman" w:eastAsia="Times New Roman" w:hAnsi="Times New Roman" w:cs="Times New Roman"/>
          <w:bCs/>
          <w:spacing w:val="-2"/>
          <w:sz w:val="28"/>
          <w:szCs w:val="28"/>
          <w:lang w:eastAsia="ru-RU"/>
        </w:rPr>
      </w:pPr>
      <w:r w:rsidRPr="00A50654">
        <w:rPr>
          <w:rFonts w:ascii="Times New Roman" w:eastAsia="Times New Roman" w:hAnsi="Times New Roman" w:cs="Times New Roman"/>
          <w:bCs/>
          <w:spacing w:val="-2"/>
          <w:sz w:val="28"/>
          <w:szCs w:val="28"/>
          <w:lang w:eastAsia="ru-RU"/>
        </w:rPr>
        <w:t xml:space="preserve"> Педагогический работник имеет право:</w:t>
      </w:r>
    </w:p>
    <w:p w:rsidR="00A50654" w:rsidRPr="00A50654" w:rsidRDefault="00A50654" w:rsidP="00A50654">
      <w:pPr>
        <w:spacing w:after="0" w:line="240" w:lineRule="auto"/>
        <w:ind w:firstLine="709"/>
        <w:jc w:val="both"/>
        <w:rPr>
          <w:rFonts w:ascii="Times New Roman" w:eastAsia="Times New Roman" w:hAnsi="Times New Roman" w:cs="Times New Roman"/>
          <w:bCs/>
          <w:spacing w:val="-2"/>
          <w:sz w:val="28"/>
          <w:szCs w:val="28"/>
          <w:lang w:eastAsia="ru-RU"/>
        </w:rPr>
      </w:pPr>
    </w:p>
    <w:p w:rsidR="00A50654" w:rsidRPr="00A50654" w:rsidRDefault="00A50654" w:rsidP="00A50654">
      <w:pPr>
        <w:numPr>
          <w:ilvl w:val="0"/>
          <w:numId w:val="1"/>
        </w:numPr>
        <w:spacing w:after="0" w:line="240" w:lineRule="auto"/>
        <w:ind w:left="-142" w:firstLine="0"/>
        <w:contextualSpacing/>
        <w:jc w:val="both"/>
        <w:rPr>
          <w:rFonts w:ascii="Times New Roman" w:eastAsia="Calibri" w:hAnsi="Times New Roman" w:cs="Times New Roman"/>
          <w:spacing w:val="-2"/>
          <w:sz w:val="28"/>
          <w:szCs w:val="28"/>
        </w:rPr>
      </w:pPr>
      <w:r w:rsidRPr="00A50654">
        <w:rPr>
          <w:rFonts w:ascii="Times New Roman" w:eastAsia="Calibri" w:hAnsi="Times New Roman" w:cs="Times New Roman"/>
          <w:color w:val="000000"/>
          <w:spacing w:val="-2"/>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50654">
        <w:rPr>
          <w:rFonts w:ascii="Times New Roman" w:eastAsia="Calibri" w:hAnsi="Times New Roman" w:cs="Times New Roman"/>
          <w:spacing w:val="-2"/>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A50654" w:rsidRPr="00A50654" w:rsidRDefault="00A50654" w:rsidP="00A50654">
      <w:pPr>
        <w:numPr>
          <w:ilvl w:val="0"/>
          <w:numId w:val="1"/>
        </w:numPr>
        <w:spacing w:after="0" w:line="240" w:lineRule="auto"/>
        <w:ind w:left="-142" w:firstLine="0"/>
        <w:contextualSpacing/>
        <w:jc w:val="both"/>
        <w:rPr>
          <w:rFonts w:ascii="Times New Roman" w:eastAsia="Calibri" w:hAnsi="Times New Roman" w:cs="Times New Roman"/>
          <w:spacing w:val="-2"/>
          <w:sz w:val="28"/>
          <w:szCs w:val="28"/>
        </w:rPr>
      </w:pPr>
      <w:r w:rsidRPr="00A50654">
        <w:rPr>
          <w:rFonts w:ascii="Times New Roman" w:eastAsia="Calibri" w:hAnsi="Times New Roman" w:cs="Times New Roman"/>
          <w:color w:val="000000"/>
          <w:spacing w:val="-2"/>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50654">
        <w:rPr>
          <w:rFonts w:ascii="Times New Roman" w:eastAsia="Calibri" w:hAnsi="Times New Roman" w:cs="Times New Roman"/>
          <w:spacing w:val="-2"/>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A50654" w:rsidRPr="00A50654" w:rsidRDefault="00A50654" w:rsidP="00A50654">
      <w:pPr>
        <w:numPr>
          <w:ilvl w:val="0"/>
          <w:numId w:val="1"/>
        </w:numPr>
        <w:spacing w:after="0" w:line="240" w:lineRule="auto"/>
        <w:ind w:left="0" w:firstLine="0"/>
        <w:contextualSpacing/>
        <w:jc w:val="both"/>
        <w:rPr>
          <w:rFonts w:ascii="Times New Roman" w:eastAsia="Calibri" w:hAnsi="Times New Roman" w:cs="Times New Roman"/>
          <w:color w:val="000000"/>
          <w:spacing w:val="-2"/>
          <w:sz w:val="28"/>
          <w:szCs w:val="28"/>
        </w:rPr>
      </w:pPr>
      <w:r w:rsidRPr="00A50654">
        <w:rPr>
          <w:rFonts w:ascii="Times New Roman" w:eastAsia="Calibri" w:hAnsi="Times New Roman" w:cs="Times New Roman"/>
          <w:color w:val="000000"/>
          <w:spacing w:val="-2"/>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50654">
        <w:rPr>
          <w:rFonts w:ascii="Times New Roman" w:eastAsia="Calibri" w:hAnsi="Times New Roman" w:cs="Times New Roman"/>
          <w:spacing w:val="-2"/>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A50654" w:rsidRPr="00A50654" w:rsidRDefault="00A50654" w:rsidP="00A50654">
      <w:pPr>
        <w:numPr>
          <w:ilvl w:val="0"/>
          <w:numId w:val="1"/>
        </w:numPr>
        <w:spacing w:after="0" w:line="240" w:lineRule="auto"/>
        <w:ind w:left="0" w:firstLine="0"/>
        <w:contextualSpacing/>
        <w:jc w:val="both"/>
        <w:rPr>
          <w:rFonts w:ascii="Times New Roman" w:eastAsia="Calibri" w:hAnsi="Times New Roman" w:cs="Times New Roman"/>
          <w:bCs/>
          <w:spacing w:val="-2"/>
          <w:sz w:val="28"/>
          <w:szCs w:val="28"/>
        </w:rPr>
      </w:pPr>
      <w:r w:rsidRPr="00A50654">
        <w:rPr>
          <w:rFonts w:ascii="Times New Roman" w:eastAsia="Calibri" w:hAnsi="Times New Roman" w:cs="Times New Roman"/>
          <w:bCs/>
          <w:spacing w:val="-2"/>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A50654" w:rsidRPr="00A50654" w:rsidRDefault="00A50654" w:rsidP="00A50654">
      <w:pPr>
        <w:numPr>
          <w:ilvl w:val="0"/>
          <w:numId w:val="1"/>
        </w:numPr>
        <w:spacing w:after="0" w:line="240" w:lineRule="auto"/>
        <w:ind w:left="0" w:firstLine="0"/>
        <w:contextualSpacing/>
        <w:jc w:val="both"/>
        <w:rPr>
          <w:rFonts w:ascii="Times New Roman" w:eastAsia="Calibri" w:hAnsi="Times New Roman" w:cs="Times New Roman"/>
          <w:bCs/>
          <w:spacing w:val="-2"/>
          <w:sz w:val="28"/>
          <w:szCs w:val="28"/>
        </w:rPr>
      </w:pPr>
      <w:r w:rsidRPr="00A50654">
        <w:rPr>
          <w:rFonts w:ascii="Times New Roman" w:eastAsia="Calibri" w:hAnsi="Times New Roman" w:cs="Times New Roman"/>
          <w:bCs/>
          <w:spacing w:val="-2"/>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A50654" w:rsidRPr="00A50654" w:rsidRDefault="00A50654" w:rsidP="00A50654">
      <w:pPr>
        <w:numPr>
          <w:ilvl w:val="0"/>
          <w:numId w:val="1"/>
        </w:numPr>
        <w:spacing w:after="0" w:line="240" w:lineRule="auto"/>
        <w:ind w:left="0" w:firstLine="0"/>
        <w:contextualSpacing/>
        <w:jc w:val="both"/>
        <w:rPr>
          <w:rFonts w:ascii="Times New Roman" w:eastAsia="Calibri" w:hAnsi="Times New Roman" w:cs="Times New Roman"/>
          <w:bCs/>
          <w:spacing w:val="-2"/>
          <w:sz w:val="28"/>
          <w:szCs w:val="28"/>
        </w:rPr>
      </w:pPr>
      <w:r w:rsidRPr="00A50654">
        <w:rPr>
          <w:rFonts w:ascii="Times New Roman" w:eastAsia="Calibri" w:hAnsi="Times New Roman" w:cs="Times New Roman"/>
          <w:spacing w:val="-2"/>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A50654" w:rsidRPr="00A50654" w:rsidRDefault="00A50654" w:rsidP="00A50654">
      <w:pPr>
        <w:numPr>
          <w:ilvl w:val="0"/>
          <w:numId w:val="1"/>
        </w:numPr>
        <w:spacing w:after="0" w:line="240" w:lineRule="auto"/>
        <w:ind w:left="0" w:firstLine="0"/>
        <w:contextualSpacing/>
        <w:jc w:val="both"/>
        <w:rPr>
          <w:rFonts w:ascii="Times New Roman" w:eastAsia="Calibri" w:hAnsi="Times New Roman" w:cs="Times New Roman"/>
          <w:bCs/>
          <w:spacing w:val="-2"/>
          <w:sz w:val="28"/>
          <w:szCs w:val="28"/>
        </w:rPr>
      </w:pPr>
      <w:r w:rsidRPr="00A50654">
        <w:rPr>
          <w:rFonts w:ascii="Times New Roman" w:eastAsia="Calibri" w:hAnsi="Times New Roman" w:cs="Times New Roman"/>
          <w:bCs/>
          <w:spacing w:val="-2"/>
          <w:sz w:val="28"/>
          <w:szCs w:val="28"/>
        </w:rPr>
        <w:t xml:space="preserve">обжаловать результаты аттестации в соответствии с законодательством Российской Федерации; </w:t>
      </w:r>
    </w:p>
    <w:p w:rsidR="00A50654" w:rsidRPr="00A50654" w:rsidRDefault="00A50654" w:rsidP="00A50654">
      <w:pPr>
        <w:numPr>
          <w:ilvl w:val="0"/>
          <w:numId w:val="1"/>
        </w:numPr>
        <w:spacing w:after="0" w:line="240" w:lineRule="auto"/>
        <w:ind w:left="0" w:firstLine="0"/>
        <w:contextualSpacing/>
        <w:jc w:val="both"/>
        <w:rPr>
          <w:rFonts w:ascii="Times New Roman" w:eastAsia="Calibri" w:hAnsi="Times New Roman" w:cs="Times New Roman"/>
          <w:bCs/>
          <w:spacing w:val="-2"/>
          <w:sz w:val="28"/>
          <w:szCs w:val="28"/>
        </w:rPr>
      </w:pPr>
      <w:r w:rsidRPr="00A50654">
        <w:rPr>
          <w:rFonts w:ascii="Times New Roman" w:eastAsia="Calibri" w:hAnsi="Times New Roman" w:cs="Times New Roman"/>
          <w:bCs/>
          <w:spacing w:val="-2"/>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w:t>
      </w:r>
      <w:r w:rsidRPr="00A50654">
        <w:rPr>
          <w:rFonts w:ascii="Times New Roman" w:eastAsia="Calibri" w:hAnsi="Times New Roman" w:cs="Times New Roman"/>
          <w:bCs/>
          <w:spacing w:val="-2"/>
          <w:sz w:val="28"/>
          <w:szCs w:val="28"/>
        </w:rPr>
        <w:lastRenderedPageBreak/>
        <w:t>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A50654" w:rsidRPr="00A50654" w:rsidRDefault="00A50654" w:rsidP="00A50654">
      <w:pPr>
        <w:numPr>
          <w:ilvl w:val="0"/>
          <w:numId w:val="1"/>
        </w:numPr>
        <w:spacing w:after="0" w:line="240" w:lineRule="auto"/>
        <w:ind w:left="0" w:firstLine="0"/>
        <w:contextualSpacing/>
        <w:jc w:val="both"/>
        <w:rPr>
          <w:rFonts w:ascii="Times New Roman" w:eastAsia="Calibri" w:hAnsi="Times New Roman" w:cs="Times New Roman"/>
          <w:spacing w:val="-2"/>
          <w:sz w:val="28"/>
          <w:szCs w:val="28"/>
        </w:rPr>
      </w:pPr>
      <w:r w:rsidRPr="00A50654">
        <w:rPr>
          <w:rFonts w:ascii="Times New Roman" w:eastAsia="Calibri" w:hAnsi="Times New Roman" w:cs="Times New Roman"/>
          <w:spacing w:val="-2"/>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A50654" w:rsidRPr="00A50654" w:rsidRDefault="00A50654" w:rsidP="00A50654">
      <w:pPr>
        <w:numPr>
          <w:ilvl w:val="0"/>
          <w:numId w:val="1"/>
        </w:numPr>
        <w:spacing w:after="0" w:line="240" w:lineRule="auto"/>
        <w:ind w:left="0" w:firstLine="0"/>
        <w:contextualSpacing/>
        <w:jc w:val="both"/>
        <w:rPr>
          <w:rFonts w:ascii="Times New Roman" w:eastAsia="Calibri" w:hAnsi="Times New Roman" w:cs="Times New Roman"/>
          <w:color w:val="000000"/>
          <w:spacing w:val="-2"/>
          <w:sz w:val="28"/>
          <w:szCs w:val="28"/>
        </w:rPr>
      </w:pPr>
      <w:r w:rsidRPr="00A50654">
        <w:rPr>
          <w:rFonts w:ascii="Times New Roman" w:eastAsia="Calibri" w:hAnsi="Times New Roman" w:cs="Times New Roman"/>
          <w:color w:val="000000"/>
          <w:spacing w:val="-2"/>
          <w:sz w:val="28"/>
          <w:szCs w:val="28"/>
        </w:rPr>
        <w:t xml:space="preserve">  </w:t>
      </w:r>
      <w:bookmarkStart w:id="1" w:name="sub_1029"/>
      <w:r w:rsidRPr="00A50654">
        <w:rPr>
          <w:rFonts w:ascii="Times New Roman" w:eastAsia="Calibri" w:hAnsi="Times New Roman" w:cs="Times New Roman"/>
          <w:color w:val="000000"/>
          <w:spacing w:val="-2"/>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A50654" w:rsidRPr="00A50654" w:rsidRDefault="00A50654" w:rsidP="00A50654">
      <w:pPr>
        <w:numPr>
          <w:ilvl w:val="0"/>
          <w:numId w:val="1"/>
        </w:numPr>
        <w:spacing w:after="0" w:line="240" w:lineRule="auto"/>
        <w:ind w:left="0" w:firstLine="0"/>
        <w:contextualSpacing/>
        <w:jc w:val="both"/>
        <w:rPr>
          <w:rFonts w:ascii="Times New Roman" w:eastAsia="Calibri" w:hAnsi="Times New Roman" w:cs="Times New Roman"/>
          <w:color w:val="000000"/>
          <w:spacing w:val="-2"/>
          <w:sz w:val="28"/>
          <w:szCs w:val="28"/>
        </w:rPr>
      </w:pPr>
      <w:r w:rsidRPr="00A50654">
        <w:rPr>
          <w:rFonts w:ascii="Times New Roman" w:eastAsia="Calibri" w:hAnsi="Times New Roman" w:cs="Times New Roman"/>
          <w:color w:val="000000"/>
          <w:spacing w:val="-2"/>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
    <w:p w:rsidR="00A50654" w:rsidRPr="00A50654" w:rsidRDefault="00A50654" w:rsidP="00A50654">
      <w:pPr>
        <w:spacing w:after="0" w:line="240" w:lineRule="auto"/>
        <w:contextualSpacing/>
        <w:jc w:val="both"/>
        <w:rPr>
          <w:rFonts w:ascii="Times New Roman" w:eastAsia="Calibri" w:hAnsi="Times New Roman" w:cs="Times New Roman"/>
          <w:color w:val="000000"/>
          <w:spacing w:val="-2"/>
          <w:sz w:val="28"/>
          <w:szCs w:val="28"/>
        </w:rPr>
      </w:pPr>
    </w:p>
    <w:p w:rsidR="00A50654" w:rsidRPr="00A50654" w:rsidRDefault="00A50654" w:rsidP="00A50654">
      <w:pPr>
        <w:tabs>
          <w:tab w:val="num" w:pos="240"/>
        </w:tabs>
        <w:spacing w:after="0" w:line="240" w:lineRule="auto"/>
        <w:jc w:val="center"/>
        <w:rPr>
          <w:rFonts w:ascii="Times New Roman" w:eastAsia="Times New Roman" w:hAnsi="Times New Roman" w:cs="Times New Roman"/>
          <w:b/>
          <w:spacing w:val="-2"/>
          <w:sz w:val="28"/>
          <w:szCs w:val="28"/>
          <w:lang w:eastAsia="ru-RU"/>
        </w:rPr>
      </w:pPr>
      <w:r w:rsidRPr="00A50654">
        <w:rPr>
          <w:rFonts w:ascii="Times New Roman" w:eastAsia="Times New Roman" w:hAnsi="Times New Roman" w:cs="Times New Roman"/>
          <w:b/>
          <w:spacing w:val="-2"/>
          <w:sz w:val="28"/>
          <w:szCs w:val="28"/>
          <w:lang w:val="en-US" w:eastAsia="ru-RU"/>
        </w:rPr>
        <w:t>II</w:t>
      </w:r>
      <w:r w:rsidRPr="00A50654">
        <w:rPr>
          <w:rFonts w:ascii="Times New Roman" w:eastAsia="Times New Roman" w:hAnsi="Times New Roman" w:cs="Times New Roman"/>
          <w:b/>
          <w:spacing w:val="-2"/>
          <w:sz w:val="28"/>
          <w:szCs w:val="28"/>
          <w:lang w:eastAsia="ru-RU"/>
        </w:rPr>
        <w:t>. Льготы по установлению уровня оплаты труда работника</w:t>
      </w:r>
    </w:p>
    <w:p w:rsidR="00A50654" w:rsidRPr="00A50654" w:rsidRDefault="00A50654" w:rsidP="00A50654">
      <w:pPr>
        <w:tabs>
          <w:tab w:val="num" w:pos="240"/>
        </w:tabs>
        <w:spacing w:after="0" w:line="240" w:lineRule="auto"/>
        <w:jc w:val="center"/>
        <w:rPr>
          <w:rFonts w:ascii="Times New Roman" w:eastAsia="Times New Roman" w:hAnsi="Times New Roman" w:cs="Times New Roman"/>
          <w:b/>
          <w:spacing w:val="-2"/>
          <w:sz w:val="28"/>
          <w:szCs w:val="28"/>
          <w:lang w:eastAsia="ru-RU"/>
        </w:rPr>
      </w:pPr>
      <w:r w:rsidRPr="00A50654">
        <w:rPr>
          <w:rFonts w:ascii="Times New Roman" w:eastAsia="Times New Roman" w:hAnsi="Times New Roman" w:cs="Times New Roman"/>
          <w:b/>
          <w:spacing w:val="-2"/>
          <w:sz w:val="28"/>
          <w:szCs w:val="28"/>
          <w:lang w:eastAsia="ru-RU"/>
        </w:rPr>
        <w:t>во взаимосвязи с имеющейся квалификационной категорией</w:t>
      </w:r>
    </w:p>
    <w:p w:rsidR="00A50654" w:rsidRPr="00A50654" w:rsidRDefault="00A50654" w:rsidP="00A50654">
      <w:pPr>
        <w:tabs>
          <w:tab w:val="num" w:pos="240"/>
        </w:tabs>
        <w:spacing w:after="0" w:line="240" w:lineRule="auto"/>
        <w:ind w:firstLine="709"/>
        <w:jc w:val="center"/>
        <w:rPr>
          <w:rFonts w:ascii="Times New Roman" w:eastAsia="Times New Roman" w:hAnsi="Times New Roman" w:cs="Times New Roman"/>
          <w:b/>
          <w:spacing w:val="-2"/>
          <w:sz w:val="28"/>
          <w:szCs w:val="28"/>
          <w:lang w:eastAsia="ru-RU"/>
        </w:rPr>
      </w:pPr>
      <w:r w:rsidRPr="00A50654">
        <w:rPr>
          <w:rFonts w:ascii="Times New Roman" w:eastAsia="Times New Roman" w:hAnsi="Times New Roman" w:cs="Times New Roman"/>
          <w:b/>
          <w:spacing w:val="-2"/>
          <w:sz w:val="28"/>
          <w:szCs w:val="28"/>
          <w:lang w:eastAsia="ru-RU"/>
        </w:rPr>
        <w:t xml:space="preserve"> </w:t>
      </w:r>
    </w:p>
    <w:p w:rsidR="00A50654" w:rsidRPr="00A50654" w:rsidRDefault="00A50654" w:rsidP="00A50654">
      <w:pPr>
        <w:spacing w:after="0" w:line="240" w:lineRule="auto"/>
        <w:ind w:firstLine="709"/>
        <w:jc w:val="both"/>
        <w:rPr>
          <w:rFonts w:ascii="Times New Roman" w:eastAsia="Times New Roman" w:hAnsi="Times New Roman" w:cs="Times New Roman"/>
          <w:spacing w:val="-2"/>
          <w:sz w:val="28"/>
          <w:szCs w:val="28"/>
          <w:lang w:eastAsia="ru-RU"/>
        </w:rPr>
      </w:pPr>
      <w:r w:rsidRPr="00A50654">
        <w:rPr>
          <w:rFonts w:ascii="Times New Roman" w:eastAsia="Times New Roman" w:hAnsi="Times New Roman" w:cs="Times New Roman"/>
          <w:spacing w:val="-2"/>
          <w:sz w:val="28"/>
          <w:szCs w:val="28"/>
          <w:lang w:eastAsia="ru-RU"/>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A50654">
        <w:rPr>
          <w:rFonts w:ascii="Times New Roman" w:eastAsia="Times New Roman" w:hAnsi="Times New Roman" w:cs="Times New Roman"/>
          <w:color w:val="FF0000"/>
          <w:spacing w:val="-2"/>
          <w:sz w:val="28"/>
          <w:szCs w:val="28"/>
          <w:lang w:eastAsia="ru-RU"/>
        </w:rPr>
        <w:t xml:space="preserve"> </w:t>
      </w:r>
      <w:r w:rsidRPr="00A50654">
        <w:rPr>
          <w:rFonts w:ascii="Times New Roman" w:eastAsia="Times New Roman" w:hAnsi="Times New Roman" w:cs="Times New Roman"/>
          <w:spacing w:val="-2"/>
          <w:sz w:val="28"/>
          <w:szCs w:val="28"/>
          <w:lang w:eastAsia="ru-RU"/>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A50654">
        <w:rPr>
          <w:rFonts w:ascii="Times New Roman" w:eastAsia="Times New Roman" w:hAnsi="Times New Roman" w:cs="Times New Roman"/>
          <w:color w:val="FF0000"/>
          <w:spacing w:val="-2"/>
          <w:sz w:val="28"/>
          <w:szCs w:val="28"/>
          <w:lang w:eastAsia="ru-RU"/>
        </w:rPr>
        <w:t xml:space="preserve"> </w:t>
      </w:r>
      <w:r w:rsidRPr="00A50654">
        <w:rPr>
          <w:rFonts w:ascii="Times New Roman" w:eastAsia="Times New Roman" w:hAnsi="Times New Roman" w:cs="Times New Roman"/>
          <w:spacing w:val="-2"/>
          <w:sz w:val="28"/>
          <w:szCs w:val="28"/>
          <w:lang w:eastAsia="ru-RU"/>
        </w:rPr>
        <w:t>от 24 марта 2023 г. № 196</w:t>
      </w:r>
      <w:r w:rsidRPr="00A50654">
        <w:rPr>
          <w:rFonts w:ascii="Times New Roman" w:eastAsia="Calibri" w:hAnsi="Times New Roman" w:cs="Times New Roman"/>
          <w:spacing w:val="-2"/>
          <w:sz w:val="28"/>
          <w:szCs w:val="28"/>
        </w:rPr>
        <w:t xml:space="preserve"> «</w:t>
      </w:r>
      <w:r w:rsidRPr="00A50654">
        <w:rPr>
          <w:rFonts w:ascii="Times New Roman" w:eastAsia="Times New Roman" w:hAnsi="Times New Roman" w:cs="Times New Roman"/>
          <w:spacing w:val="-2"/>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A50654" w:rsidRPr="00A50654" w:rsidRDefault="00A50654" w:rsidP="00A50654">
      <w:pPr>
        <w:spacing w:after="0" w:line="240" w:lineRule="auto"/>
        <w:ind w:firstLine="709"/>
        <w:jc w:val="both"/>
        <w:rPr>
          <w:rFonts w:ascii="Times New Roman" w:eastAsia="Times New Roman" w:hAnsi="Times New Roman" w:cs="Times New Roman"/>
          <w:spacing w:val="-2"/>
          <w:sz w:val="28"/>
          <w:szCs w:val="28"/>
          <w:lang w:eastAsia="ru-RU"/>
        </w:rPr>
      </w:pPr>
      <w:r w:rsidRPr="00A50654">
        <w:rPr>
          <w:rFonts w:ascii="Times New Roman" w:eastAsia="Times New Roman" w:hAnsi="Times New Roman" w:cs="Times New Roman"/>
          <w:spacing w:val="-2"/>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A50654" w:rsidRPr="00A50654" w:rsidRDefault="00A50654" w:rsidP="00A50654">
      <w:pPr>
        <w:spacing w:after="0" w:line="240" w:lineRule="auto"/>
        <w:ind w:firstLine="709"/>
        <w:jc w:val="both"/>
        <w:rPr>
          <w:rFonts w:ascii="Times New Roman" w:eastAsia="Times New Roman" w:hAnsi="Times New Roman" w:cs="Times New Roman"/>
          <w:spacing w:val="-2"/>
          <w:sz w:val="28"/>
          <w:szCs w:val="28"/>
          <w:lang w:eastAsia="ru-RU"/>
        </w:rPr>
      </w:pPr>
      <w:r w:rsidRPr="00A50654">
        <w:rPr>
          <w:rFonts w:ascii="Times New Roman" w:eastAsia="Times New Roman" w:hAnsi="Times New Roman" w:cs="Times New Roman"/>
          <w:spacing w:val="-2"/>
          <w:sz w:val="28"/>
          <w:szCs w:val="28"/>
          <w:lang w:eastAsia="ru-RU"/>
        </w:rPr>
        <w:t>- при возобновлении работы в должности, по которой установлена категория, независимо от перерывов в работе;</w:t>
      </w:r>
    </w:p>
    <w:p w:rsidR="00A50654" w:rsidRPr="00A50654" w:rsidRDefault="00A50654" w:rsidP="00A50654">
      <w:pPr>
        <w:spacing w:after="0" w:line="240" w:lineRule="auto"/>
        <w:ind w:firstLine="709"/>
        <w:jc w:val="both"/>
        <w:rPr>
          <w:rFonts w:ascii="Times New Roman" w:eastAsia="Times New Roman" w:hAnsi="Times New Roman" w:cs="Times New Roman"/>
          <w:spacing w:val="-2"/>
          <w:sz w:val="28"/>
          <w:szCs w:val="28"/>
          <w:lang w:eastAsia="ru-RU"/>
        </w:rPr>
      </w:pPr>
      <w:r w:rsidRPr="00A50654">
        <w:rPr>
          <w:rFonts w:ascii="Times New Roman" w:eastAsia="Times New Roman" w:hAnsi="Times New Roman" w:cs="Times New Roman"/>
          <w:spacing w:val="-2"/>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A50654" w:rsidRPr="00A50654" w:rsidRDefault="00A50654" w:rsidP="00A50654">
      <w:pPr>
        <w:spacing w:after="0" w:line="240" w:lineRule="auto"/>
        <w:ind w:firstLine="709"/>
        <w:jc w:val="both"/>
        <w:rPr>
          <w:rFonts w:ascii="Times New Roman" w:eastAsia="Times New Roman" w:hAnsi="Times New Roman" w:cs="Times New Roman"/>
          <w:spacing w:val="-2"/>
          <w:sz w:val="28"/>
          <w:szCs w:val="28"/>
          <w:lang w:eastAsia="ru-RU"/>
        </w:rPr>
      </w:pPr>
      <w:r w:rsidRPr="00A50654">
        <w:rPr>
          <w:rFonts w:ascii="Times New Roman" w:eastAsia="Times New Roman" w:hAnsi="Times New Roman" w:cs="Times New Roman"/>
          <w:spacing w:val="-2"/>
          <w:sz w:val="28"/>
          <w:szCs w:val="28"/>
          <w:lang w:eastAsia="ru-RU"/>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w:t>
      </w:r>
      <w:r w:rsidRPr="00A50654">
        <w:rPr>
          <w:rFonts w:ascii="Times New Roman" w:eastAsia="Times New Roman" w:hAnsi="Times New Roman" w:cs="Times New Roman"/>
          <w:spacing w:val="-2"/>
          <w:sz w:val="28"/>
          <w:szCs w:val="28"/>
          <w:lang w:eastAsia="ru-RU"/>
        </w:rPr>
        <w:lastRenderedPageBreak/>
        <w:t>независимо от того, по какой конкретно должности установлена</w:t>
      </w:r>
      <w:r w:rsidRPr="00A50654">
        <w:rPr>
          <w:rFonts w:ascii="Times New Roman" w:eastAsia="Times New Roman" w:hAnsi="Times New Roman" w:cs="Times New Roman"/>
          <w:color w:val="FF0000"/>
          <w:spacing w:val="-2"/>
          <w:sz w:val="28"/>
          <w:szCs w:val="28"/>
          <w:lang w:eastAsia="ru-RU"/>
        </w:rPr>
        <w:t xml:space="preserve"> </w:t>
      </w:r>
      <w:r w:rsidRPr="00A50654">
        <w:rPr>
          <w:rFonts w:ascii="Times New Roman" w:eastAsia="Times New Roman" w:hAnsi="Times New Roman" w:cs="Times New Roman"/>
          <w:spacing w:val="-2"/>
          <w:sz w:val="28"/>
          <w:szCs w:val="28"/>
          <w:lang w:eastAsia="ru-RU"/>
        </w:rPr>
        <w:t>квалификационная категория;</w:t>
      </w:r>
    </w:p>
    <w:p w:rsidR="00A50654" w:rsidRDefault="00A50654" w:rsidP="00A50654">
      <w:pPr>
        <w:tabs>
          <w:tab w:val="num" w:pos="240"/>
        </w:tabs>
        <w:spacing w:after="0" w:line="240" w:lineRule="auto"/>
        <w:ind w:firstLine="709"/>
        <w:jc w:val="both"/>
        <w:rPr>
          <w:rFonts w:ascii="Times New Roman" w:eastAsia="Times New Roman" w:hAnsi="Times New Roman" w:cs="Times New Roman"/>
          <w:spacing w:val="-2"/>
          <w:sz w:val="28"/>
          <w:szCs w:val="28"/>
          <w:lang w:eastAsia="ru-RU"/>
        </w:rPr>
      </w:pPr>
      <w:r w:rsidRPr="00A50654">
        <w:rPr>
          <w:rFonts w:ascii="Times New Roman" w:eastAsia="Times New Roman" w:hAnsi="Times New Roman" w:cs="Times New Roman"/>
          <w:spacing w:val="-2"/>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7B15FA" w:rsidRDefault="007B15FA" w:rsidP="00A50654">
      <w:pPr>
        <w:tabs>
          <w:tab w:val="num" w:pos="240"/>
        </w:tabs>
        <w:spacing w:after="0" w:line="240" w:lineRule="auto"/>
        <w:ind w:firstLine="709"/>
        <w:jc w:val="both"/>
        <w:rPr>
          <w:rFonts w:ascii="Times New Roman" w:eastAsia="Times New Roman" w:hAnsi="Times New Roman" w:cs="Times New Roman"/>
          <w:spacing w:val="-2"/>
          <w:sz w:val="28"/>
          <w:szCs w:val="28"/>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A50654" w:rsidRPr="00A50654" w:rsidTr="003E670E">
        <w:trPr>
          <w:trHeight w:val="1074"/>
        </w:trPr>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A50654">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A50654">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A50654" w:rsidRPr="00A50654" w:rsidTr="003E670E">
        <w:trPr>
          <w:trHeight w:val="4964"/>
        </w:trPr>
        <w:tc>
          <w:tcPr>
            <w:tcW w:w="4815" w:type="dxa"/>
            <w:tcBorders>
              <w:top w:val="single" w:sz="4" w:space="0" w:color="auto"/>
              <w:left w:val="single" w:sz="4" w:space="0" w:color="auto"/>
              <w:bottom w:val="single" w:sz="4" w:space="0" w:color="auto"/>
              <w:right w:val="single" w:sz="4" w:space="0" w:color="auto"/>
            </w:tcBorders>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A50654">
              <w:rPr>
                <w:rFonts w:ascii="Times New Roman" w:eastAsia="Times New Roman" w:hAnsi="Times New Roman" w:cs="Times New Roman"/>
                <w:spacing w:val="-4"/>
                <w:sz w:val="28"/>
                <w:szCs w:val="28"/>
                <w:lang w:eastAsia="ru-RU"/>
              </w:rPr>
              <w:t>валеология</w:t>
            </w:r>
            <w:proofErr w:type="spellEnd"/>
            <w:r w:rsidRPr="00A50654">
              <w:rPr>
                <w:rFonts w:ascii="Times New Roman" w:eastAsia="Times New Roman" w:hAnsi="Times New Roman" w:cs="Times New Roman"/>
                <w:spacing w:val="-4"/>
                <w:sz w:val="28"/>
                <w:szCs w:val="28"/>
                <w:lang w:eastAsia="ru-RU"/>
              </w:rPr>
              <w:t xml:space="preserve"> как часть курса биологии, или профильные темы по медицинской подготовке из курса «Основы безопасности</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жизнедеятельности»);</w:t>
            </w:r>
          </w:p>
          <w:p w:rsidR="00A50654" w:rsidRPr="00A50654" w:rsidRDefault="00A50654" w:rsidP="00A50654">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sidRPr="00A50654">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A50654" w:rsidRPr="00A50654" w:rsidTr="003E670E">
        <w:trPr>
          <w:trHeight w:val="3957"/>
        </w:trPr>
        <w:tc>
          <w:tcPr>
            <w:tcW w:w="4815" w:type="dxa"/>
            <w:tcBorders>
              <w:top w:val="single" w:sz="4" w:space="0" w:color="auto"/>
              <w:left w:val="single" w:sz="4" w:space="0" w:color="auto"/>
              <w:bottom w:val="single" w:sz="4" w:space="0" w:color="auto"/>
              <w:right w:val="single" w:sz="4" w:space="0" w:color="auto"/>
            </w:tcBorders>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A50654" w:rsidRPr="00A50654" w:rsidTr="003E670E">
        <w:tc>
          <w:tcPr>
            <w:tcW w:w="4815" w:type="dxa"/>
            <w:tcBorders>
              <w:top w:val="single" w:sz="4" w:space="0" w:color="auto"/>
              <w:left w:val="single" w:sz="4" w:space="0" w:color="auto"/>
              <w:bottom w:val="single" w:sz="4" w:space="0" w:color="auto"/>
              <w:right w:val="single" w:sz="4" w:space="0" w:color="auto"/>
            </w:tcBorders>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 xml:space="preserve">учитель, преподаватель физкультуры </w:t>
            </w:r>
            <w:r w:rsidRPr="00A50654">
              <w:rPr>
                <w:rFonts w:ascii="Times New Roman" w:eastAsia="Times New Roman" w:hAnsi="Times New Roman" w:cs="Times New Roman"/>
                <w:spacing w:val="-4"/>
                <w:sz w:val="28"/>
                <w:szCs w:val="28"/>
                <w:lang w:eastAsia="ru-RU"/>
              </w:rPr>
              <w:lastRenderedPageBreak/>
              <w:t>(физического воспитания),</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lastRenderedPageBreak/>
              <w:t>Преподаватель-организатор основ безопасности жизнедеятельности, допризывной подготовки</w:t>
            </w:r>
          </w:p>
        </w:tc>
      </w:tr>
      <w:tr w:rsidR="00A50654" w:rsidRPr="00A50654" w:rsidTr="003E670E">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A50654" w:rsidRPr="00A50654" w:rsidTr="003E670E">
        <w:trPr>
          <w:trHeight w:val="1704"/>
        </w:trPr>
        <w:tc>
          <w:tcPr>
            <w:tcW w:w="4815" w:type="dxa"/>
            <w:tcBorders>
              <w:top w:val="single" w:sz="4" w:space="0" w:color="auto"/>
              <w:left w:val="single" w:sz="4" w:space="0" w:color="auto"/>
              <w:bottom w:val="single" w:sz="4" w:space="0" w:color="auto"/>
              <w:right w:val="single" w:sz="4" w:space="0" w:color="auto"/>
            </w:tcBorders>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A50654" w:rsidRPr="00A50654" w:rsidTr="003E670E">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Учитель трудового обучения</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Мастер производственного обучения, инструктор по труду</w:t>
            </w:r>
          </w:p>
        </w:tc>
      </w:tr>
      <w:tr w:rsidR="00A50654" w:rsidRPr="00A50654" w:rsidTr="003E670E">
        <w:trPr>
          <w:trHeight w:val="4953"/>
        </w:trPr>
        <w:tc>
          <w:tcPr>
            <w:tcW w:w="4815" w:type="dxa"/>
            <w:tcBorders>
              <w:top w:val="single" w:sz="4" w:space="0" w:color="auto"/>
              <w:left w:val="single" w:sz="4" w:space="0" w:color="auto"/>
              <w:bottom w:val="single" w:sz="4" w:space="0" w:color="auto"/>
              <w:right w:val="single" w:sz="4" w:space="0" w:color="auto"/>
            </w:tcBorders>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педагог-психолог</w:t>
            </w:r>
          </w:p>
        </w:tc>
      </w:tr>
      <w:tr w:rsidR="00A50654" w:rsidRPr="00A50654" w:rsidTr="003E670E">
        <w:trPr>
          <w:trHeight w:val="1693"/>
        </w:trPr>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Учитель музыки</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общеобразовательного учреждения, преподаватель учреждения среднего профессионального образования</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A50654" w:rsidRPr="00A50654" w:rsidTr="003E670E">
        <w:trPr>
          <w:trHeight w:val="1689"/>
        </w:trPr>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A50654" w:rsidRPr="00A50654" w:rsidTr="003E670E">
        <w:trPr>
          <w:trHeight w:val="1128"/>
        </w:trPr>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Старший тренер-преподаватель,</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 xml:space="preserve">тренер-преподаватель, в </w:t>
            </w:r>
            <w:proofErr w:type="spellStart"/>
            <w:r w:rsidRPr="00A50654">
              <w:rPr>
                <w:rFonts w:ascii="Times New Roman" w:eastAsia="Times New Roman" w:hAnsi="Times New Roman" w:cs="Times New Roman"/>
                <w:spacing w:val="-4"/>
                <w:sz w:val="28"/>
                <w:szCs w:val="28"/>
                <w:lang w:eastAsia="ru-RU"/>
              </w:rPr>
              <w:t>т.ч</w:t>
            </w:r>
            <w:proofErr w:type="spellEnd"/>
            <w:r w:rsidRPr="00A50654">
              <w:rPr>
                <w:rFonts w:ascii="Times New Roman" w:eastAsia="Times New Roman" w:hAnsi="Times New Roman" w:cs="Times New Roman"/>
                <w:spacing w:val="-4"/>
                <w:sz w:val="28"/>
                <w:szCs w:val="28"/>
                <w:lang w:eastAsia="ru-RU"/>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r>
      <w:tr w:rsidR="00A50654" w:rsidRPr="00A50654" w:rsidTr="003E670E">
        <w:trPr>
          <w:trHeight w:val="1110"/>
        </w:trPr>
        <w:tc>
          <w:tcPr>
            <w:tcW w:w="4815" w:type="dxa"/>
            <w:tcBorders>
              <w:top w:val="single" w:sz="4" w:space="0" w:color="auto"/>
              <w:left w:val="single" w:sz="4" w:space="0" w:color="auto"/>
              <w:bottom w:val="single" w:sz="4" w:space="0" w:color="auto"/>
              <w:right w:val="single" w:sz="4" w:space="0" w:color="auto"/>
            </w:tcBorders>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 xml:space="preserve">Старший тренер-преподаватель, тренер-преподаватель, в </w:t>
            </w:r>
            <w:proofErr w:type="spellStart"/>
            <w:r w:rsidRPr="00A50654">
              <w:rPr>
                <w:rFonts w:ascii="Times New Roman" w:eastAsia="Times New Roman" w:hAnsi="Times New Roman" w:cs="Times New Roman"/>
                <w:spacing w:val="-4"/>
                <w:sz w:val="28"/>
                <w:szCs w:val="28"/>
                <w:lang w:eastAsia="ru-RU"/>
              </w:rPr>
              <w:t>т.ч</w:t>
            </w:r>
            <w:proofErr w:type="spellEnd"/>
            <w:r w:rsidRPr="00A50654">
              <w:rPr>
                <w:rFonts w:ascii="Times New Roman" w:eastAsia="Times New Roman" w:hAnsi="Times New Roman" w:cs="Times New Roman"/>
                <w:spacing w:val="-4"/>
                <w:sz w:val="28"/>
                <w:szCs w:val="28"/>
                <w:lang w:eastAsia="ru-RU"/>
              </w:rPr>
              <w:t>. ДЮСШ, СДЮШОР, ДЮКПФ</w:t>
            </w:r>
          </w:p>
        </w:tc>
      </w:tr>
      <w:tr w:rsidR="00A50654" w:rsidRPr="00A50654" w:rsidTr="003E670E">
        <w:trPr>
          <w:trHeight w:val="840"/>
        </w:trPr>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Преподаватель профессиональной</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 xml:space="preserve">Учитель того же предмета </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в общеобразовательной организации</w:t>
            </w:r>
          </w:p>
        </w:tc>
      </w:tr>
      <w:tr w:rsidR="00A50654" w:rsidRPr="00A50654" w:rsidTr="003E670E">
        <w:trPr>
          <w:trHeight w:val="1121"/>
        </w:trPr>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 xml:space="preserve">Преподаватель того же предмета </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в профессиональной образовательной организации</w:t>
            </w:r>
          </w:p>
        </w:tc>
      </w:tr>
      <w:tr w:rsidR="00A50654" w:rsidRPr="00A50654" w:rsidTr="003E670E">
        <w:trPr>
          <w:trHeight w:val="417"/>
        </w:trPr>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Старший воспитатель</w:t>
            </w:r>
          </w:p>
        </w:tc>
      </w:tr>
      <w:tr w:rsidR="00A50654" w:rsidRPr="00A50654" w:rsidTr="003E670E">
        <w:trPr>
          <w:trHeight w:val="419"/>
        </w:trPr>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Воспитатель</w:t>
            </w:r>
          </w:p>
        </w:tc>
      </w:tr>
      <w:tr w:rsidR="00A50654" w:rsidRPr="00A50654" w:rsidTr="003E670E">
        <w:trPr>
          <w:trHeight w:val="699"/>
        </w:trPr>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 xml:space="preserve">Старший педагог </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дополнительного образования</w:t>
            </w:r>
          </w:p>
        </w:tc>
      </w:tr>
      <w:tr w:rsidR="00A50654" w:rsidRPr="00A50654" w:rsidTr="003E670E">
        <w:trPr>
          <w:trHeight w:val="849"/>
        </w:trPr>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 xml:space="preserve">Старший педагог </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Педагог дополнительного образования</w:t>
            </w:r>
          </w:p>
        </w:tc>
      </w:tr>
      <w:tr w:rsidR="00A50654" w:rsidRPr="00A50654" w:rsidTr="003E670E">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Методист</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Старший методист</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A50654" w:rsidRPr="00A50654" w:rsidTr="003E670E">
        <w:trPr>
          <w:trHeight w:val="506"/>
        </w:trPr>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Методист</w:t>
            </w:r>
          </w:p>
        </w:tc>
      </w:tr>
      <w:tr w:rsidR="00A50654" w:rsidRPr="00A50654" w:rsidTr="003E670E">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Старший инструктор-методист</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A50654" w:rsidRPr="00A50654" w:rsidTr="003E670E">
        <w:trPr>
          <w:trHeight w:val="581"/>
        </w:trPr>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Инструктор-методист</w:t>
            </w:r>
          </w:p>
        </w:tc>
      </w:tr>
      <w:tr w:rsidR="00A50654" w:rsidRPr="00A50654" w:rsidTr="003E670E">
        <w:trPr>
          <w:trHeight w:val="517"/>
        </w:trPr>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Старший тренер-преподаватель</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A50654" w:rsidRPr="00A50654" w:rsidTr="003E670E">
        <w:trPr>
          <w:trHeight w:val="609"/>
        </w:trPr>
        <w:tc>
          <w:tcPr>
            <w:tcW w:w="4815" w:type="dxa"/>
            <w:tcBorders>
              <w:top w:val="single" w:sz="4" w:space="0" w:color="auto"/>
              <w:left w:val="single" w:sz="4" w:space="0" w:color="auto"/>
              <w:bottom w:val="single" w:sz="4" w:space="0" w:color="auto"/>
              <w:right w:val="single" w:sz="4" w:space="0" w:color="auto"/>
            </w:tcBorders>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Тренер-преподаватель</w:t>
            </w:r>
          </w:p>
        </w:tc>
      </w:tr>
      <w:tr w:rsidR="00A50654" w:rsidRPr="00A50654" w:rsidTr="003E670E">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Учитель-дефектолог, педагог-психолог</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b/>
                <w:bCs/>
                <w:spacing w:val="-4"/>
                <w:sz w:val="28"/>
                <w:szCs w:val="28"/>
                <w:lang w:eastAsia="ru-RU"/>
              </w:rPr>
              <w:t xml:space="preserve"> </w:t>
            </w:r>
          </w:p>
        </w:tc>
        <w:tc>
          <w:tcPr>
            <w:tcW w:w="5245" w:type="dxa"/>
            <w:tcBorders>
              <w:top w:val="single" w:sz="4" w:space="0" w:color="auto"/>
              <w:left w:val="single" w:sz="4" w:space="0" w:color="auto"/>
              <w:bottom w:val="single" w:sz="4" w:space="0" w:color="auto"/>
              <w:right w:val="single" w:sz="4" w:space="0" w:color="auto"/>
            </w:tcBorders>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педагог-психолог.</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A50654" w:rsidRPr="00A50654" w:rsidTr="003E670E">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A50654" w:rsidRPr="00A50654" w:rsidTr="003E670E">
        <w:tc>
          <w:tcPr>
            <w:tcW w:w="4815" w:type="dxa"/>
            <w:tcBorders>
              <w:top w:val="single" w:sz="4" w:space="0" w:color="auto"/>
              <w:left w:val="single" w:sz="4" w:space="0" w:color="auto"/>
              <w:bottom w:val="single" w:sz="4" w:space="0" w:color="auto"/>
              <w:right w:val="single" w:sz="4" w:space="0" w:color="auto"/>
            </w:tcBorders>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 xml:space="preserve">Преподаватель детской музыкальной школы (школы искусств, учреждений </w:t>
            </w:r>
            <w:r w:rsidRPr="00A50654">
              <w:rPr>
                <w:rFonts w:ascii="Times New Roman" w:eastAsia="Times New Roman" w:hAnsi="Times New Roman" w:cs="Times New Roman"/>
                <w:spacing w:val="-4"/>
                <w:sz w:val="28"/>
                <w:szCs w:val="28"/>
                <w:lang w:eastAsia="ru-RU"/>
              </w:rPr>
              <w:lastRenderedPageBreak/>
              <w:t>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lastRenderedPageBreak/>
              <w:t>Концертмейстер</w:t>
            </w:r>
          </w:p>
        </w:tc>
      </w:tr>
      <w:tr w:rsidR="00A50654" w:rsidRPr="00A50654" w:rsidTr="003E670E">
        <w:trPr>
          <w:trHeight w:val="470"/>
        </w:trPr>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Педагог-библиотекарь</w:t>
            </w:r>
          </w:p>
        </w:tc>
      </w:tr>
      <w:tr w:rsidR="00A50654" w:rsidRPr="00A50654" w:rsidTr="003E670E">
        <w:trPr>
          <w:trHeight w:val="439"/>
        </w:trPr>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Библиотекарь</w:t>
            </w:r>
          </w:p>
        </w:tc>
      </w:tr>
      <w:tr w:rsidR="00A50654" w:rsidRPr="00A50654" w:rsidTr="003E670E">
        <w:trPr>
          <w:trHeight w:val="397"/>
        </w:trPr>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A50654">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A50654">
              <w:rPr>
                <w:rFonts w:ascii="Times New Roman" w:eastAsia="Calibri" w:hAnsi="Times New Roman" w:cs="Times New Roman"/>
                <w:spacing w:val="-4"/>
                <w:sz w:val="28"/>
                <w:szCs w:val="28"/>
              </w:rPr>
              <w:t>Учитель, воспитатель, преподаватель</w:t>
            </w:r>
          </w:p>
        </w:tc>
      </w:tr>
      <w:tr w:rsidR="00A50654" w:rsidRPr="00A50654" w:rsidTr="003E670E">
        <w:trPr>
          <w:trHeight w:val="497"/>
        </w:trPr>
        <w:tc>
          <w:tcPr>
            <w:tcW w:w="481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Calibri" w:hAnsi="Times New Roman" w:cs="Times New Roman"/>
                <w:spacing w:val="-4"/>
                <w:sz w:val="28"/>
                <w:szCs w:val="28"/>
              </w:rPr>
            </w:pPr>
            <w:r w:rsidRPr="00A50654">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50654" w:rsidRPr="00A50654" w:rsidRDefault="00A50654" w:rsidP="00A50654">
            <w:pPr>
              <w:tabs>
                <w:tab w:val="num" w:pos="240"/>
              </w:tabs>
              <w:spacing w:after="0" w:line="240" w:lineRule="auto"/>
              <w:jc w:val="both"/>
              <w:rPr>
                <w:rFonts w:ascii="Times New Roman" w:eastAsia="Calibri" w:hAnsi="Times New Roman" w:cs="Times New Roman"/>
                <w:spacing w:val="-4"/>
                <w:sz w:val="28"/>
                <w:szCs w:val="28"/>
              </w:rPr>
            </w:pPr>
            <w:r w:rsidRPr="00A50654">
              <w:rPr>
                <w:rFonts w:ascii="Times New Roman" w:eastAsia="Calibri" w:hAnsi="Times New Roman" w:cs="Times New Roman"/>
                <w:spacing w:val="-4"/>
                <w:sz w:val="28"/>
                <w:szCs w:val="28"/>
              </w:rPr>
              <w:t>Старший методист, методист</w:t>
            </w:r>
          </w:p>
        </w:tc>
      </w:tr>
    </w:tbl>
    <w:p w:rsidR="001D3388" w:rsidRDefault="001D3388" w:rsidP="00A50654">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1D3388" w:rsidRDefault="00A50654" w:rsidP="001D3388">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w:t>
      </w:r>
      <w:r w:rsidR="001D3388">
        <w:rPr>
          <w:rFonts w:ascii="Times New Roman" w:eastAsia="Times New Roman" w:hAnsi="Times New Roman" w:cs="Times New Roman"/>
          <w:spacing w:val="-4"/>
          <w:sz w:val="28"/>
          <w:szCs w:val="28"/>
          <w:lang w:eastAsia="ru-RU"/>
        </w:rPr>
        <w:t>сновании письменного заявления.</w:t>
      </w:r>
    </w:p>
    <w:p w:rsidR="00A50654" w:rsidRPr="00A50654" w:rsidRDefault="00A50654" w:rsidP="001D3388">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50654" w:rsidRPr="00A50654" w:rsidRDefault="00A50654" w:rsidP="00A5065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A50654">
        <w:rPr>
          <w:rFonts w:ascii="Times New Roman" w:eastAsia="Times New Roman" w:hAnsi="Times New Roman" w:cs="Times New Roman"/>
          <w:spacing w:val="-4"/>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A50654">
        <w:rPr>
          <w:rFonts w:ascii="Times New Roman" w:eastAsia="Times New Roman" w:hAnsi="Times New Roman" w:cs="Times New Roman"/>
          <w:color w:val="000000"/>
          <w:spacing w:val="-4"/>
          <w:sz w:val="28"/>
          <w:szCs w:val="28"/>
          <w:lang w:eastAsia="ru-RU"/>
        </w:rPr>
        <w:t>либо срок ее действия заканчивается в текущем году;</w:t>
      </w:r>
    </w:p>
    <w:p w:rsidR="00A50654" w:rsidRPr="00A50654" w:rsidRDefault="00A50654" w:rsidP="00A50654">
      <w:pPr>
        <w:spacing w:after="0" w:line="240" w:lineRule="auto"/>
        <w:ind w:firstLine="709"/>
        <w:jc w:val="both"/>
        <w:rPr>
          <w:rFonts w:ascii="Times New Roman" w:eastAsia="Times New Roman" w:hAnsi="Times New Roman" w:cs="Times New Roman"/>
          <w:spacing w:val="-4"/>
          <w:sz w:val="28"/>
          <w:szCs w:val="28"/>
          <w:lang w:eastAsia="ru-RU"/>
        </w:rPr>
      </w:pPr>
      <w:r w:rsidRPr="00A50654">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50654" w:rsidRPr="00A50654" w:rsidRDefault="00A50654" w:rsidP="00A5065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A50654">
        <w:rPr>
          <w:rFonts w:ascii="Times New Roman" w:eastAsia="Times New Roman" w:hAnsi="Times New Roman" w:cs="Times New Roman"/>
          <w:color w:val="000000"/>
          <w:spacing w:val="-4"/>
          <w:sz w:val="28"/>
          <w:szCs w:val="28"/>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A50654" w:rsidRPr="00A50654" w:rsidRDefault="00A50654" w:rsidP="00A5065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A50654">
        <w:rPr>
          <w:rFonts w:ascii="Times New Roman" w:eastAsia="Times New Roman" w:hAnsi="Times New Roman" w:cs="Times New Roman"/>
          <w:color w:val="000000"/>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50654" w:rsidRPr="00A50654" w:rsidRDefault="00A50654" w:rsidP="00A50654">
      <w:pPr>
        <w:spacing w:after="0" w:line="240" w:lineRule="auto"/>
        <w:ind w:firstLine="708"/>
        <w:jc w:val="both"/>
        <w:rPr>
          <w:rFonts w:ascii="Times New Roman" w:eastAsia="Times New Roman" w:hAnsi="Times New Roman" w:cs="Times New Roman"/>
          <w:color w:val="000000"/>
          <w:spacing w:val="-4"/>
          <w:sz w:val="28"/>
          <w:szCs w:val="28"/>
          <w:lang w:eastAsia="ru-RU"/>
        </w:rPr>
      </w:pPr>
      <w:r w:rsidRPr="00A50654">
        <w:rPr>
          <w:rFonts w:ascii="Times New Roman" w:eastAsia="Times New Roman" w:hAnsi="Times New Roman" w:cs="Times New Roman"/>
          <w:color w:val="000000"/>
          <w:spacing w:val="-4"/>
          <w:sz w:val="28"/>
          <w:szCs w:val="28"/>
          <w:lang w:eastAsia="ru-RU"/>
        </w:rPr>
        <w:t>2.3.</w:t>
      </w:r>
      <w:r w:rsidRPr="00A50654">
        <w:rPr>
          <w:rFonts w:ascii="Times New Roman" w:eastAsia="Times New Roman" w:hAnsi="Times New Roman" w:cs="Times New Roman"/>
          <w:color w:val="FF0000"/>
          <w:spacing w:val="-4"/>
          <w:sz w:val="28"/>
          <w:szCs w:val="28"/>
          <w:lang w:eastAsia="ru-RU"/>
        </w:rPr>
        <w:t xml:space="preserve"> </w:t>
      </w:r>
      <w:r w:rsidRPr="00A50654">
        <w:rPr>
          <w:rFonts w:ascii="Times New Roman" w:eastAsia="Times New Roman" w:hAnsi="Times New Roman" w:cs="Times New Roman"/>
          <w:color w:val="000000"/>
          <w:spacing w:val="-4"/>
          <w:sz w:val="28"/>
          <w:szCs w:val="28"/>
          <w:lang w:eastAsia="ru-RU"/>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A50654" w:rsidRDefault="00A50654" w:rsidP="00A50654">
      <w:pPr>
        <w:spacing w:after="0" w:line="240" w:lineRule="auto"/>
        <w:ind w:firstLine="709"/>
        <w:jc w:val="right"/>
        <w:rPr>
          <w:rFonts w:ascii="Times New Roman" w:eastAsia="Calibri" w:hAnsi="Times New Roman" w:cs="Times New Roman"/>
          <w:bCs/>
          <w:i/>
          <w:iCs/>
          <w:spacing w:val="-4"/>
          <w:sz w:val="24"/>
          <w:szCs w:val="24"/>
        </w:rPr>
      </w:pPr>
    </w:p>
    <w:p w:rsidR="00A50654" w:rsidRDefault="00A50654" w:rsidP="00A50654">
      <w:pPr>
        <w:spacing w:after="0" w:line="240" w:lineRule="auto"/>
        <w:ind w:firstLine="709"/>
        <w:jc w:val="right"/>
        <w:rPr>
          <w:rFonts w:ascii="Times New Roman" w:eastAsia="Calibri" w:hAnsi="Times New Roman" w:cs="Times New Roman"/>
          <w:bCs/>
          <w:i/>
          <w:iCs/>
          <w:spacing w:val="-4"/>
          <w:sz w:val="24"/>
          <w:szCs w:val="24"/>
        </w:rPr>
      </w:pPr>
    </w:p>
    <w:p w:rsidR="00A50654" w:rsidRDefault="00A50654" w:rsidP="00A50654">
      <w:pPr>
        <w:spacing w:after="0" w:line="240" w:lineRule="auto"/>
        <w:ind w:firstLine="709"/>
        <w:jc w:val="right"/>
        <w:rPr>
          <w:rFonts w:ascii="Times New Roman" w:eastAsia="Calibri" w:hAnsi="Times New Roman" w:cs="Times New Roman"/>
          <w:bCs/>
          <w:i/>
          <w:iCs/>
          <w:spacing w:val="-4"/>
          <w:sz w:val="24"/>
          <w:szCs w:val="24"/>
        </w:rPr>
      </w:pPr>
    </w:p>
    <w:p w:rsidR="00A50654" w:rsidRPr="00A50654" w:rsidRDefault="00A50654" w:rsidP="00A50654">
      <w:pPr>
        <w:spacing w:after="0" w:line="240" w:lineRule="auto"/>
        <w:ind w:firstLine="709"/>
        <w:jc w:val="right"/>
        <w:rPr>
          <w:rFonts w:ascii="Times New Roman" w:eastAsia="Calibri" w:hAnsi="Times New Roman" w:cs="Times New Roman"/>
          <w:bCs/>
          <w:i/>
          <w:iCs/>
          <w:spacing w:val="-4"/>
          <w:sz w:val="24"/>
          <w:szCs w:val="24"/>
        </w:rPr>
      </w:pPr>
      <w:r w:rsidRPr="00A50654">
        <w:rPr>
          <w:rFonts w:ascii="Times New Roman" w:eastAsia="Calibri" w:hAnsi="Times New Roman" w:cs="Times New Roman"/>
          <w:bCs/>
          <w:i/>
          <w:iCs/>
          <w:spacing w:val="-4"/>
          <w:sz w:val="24"/>
          <w:szCs w:val="24"/>
        </w:rPr>
        <w:lastRenderedPageBreak/>
        <w:t>Приложение № 3</w:t>
      </w:r>
    </w:p>
    <w:p w:rsidR="00A50654" w:rsidRPr="00A50654" w:rsidRDefault="00A50654" w:rsidP="00A50654">
      <w:pPr>
        <w:spacing w:after="0" w:line="240" w:lineRule="auto"/>
        <w:ind w:firstLine="709"/>
        <w:jc w:val="center"/>
        <w:rPr>
          <w:rFonts w:ascii="Times New Roman" w:eastAsia="Calibri" w:hAnsi="Times New Roman" w:cs="Times New Roman"/>
          <w:b/>
          <w:bCs/>
          <w:spacing w:val="-4"/>
          <w:sz w:val="28"/>
          <w:szCs w:val="28"/>
        </w:rPr>
      </w:pPr>
    </w:p>
    <w:p w:rsidR="00A50654" w:rsidRPr="00A50654" w:rsidRDefault="00A50654" w:rsidP="00A50654">
      <w:pPr>
        <w:spacing w:after="0" w:line="240" w:lineRule="auto"/>
        <w:jc w:val="center"/>
        <w:rPr>
          <w:rFonts w:ascii="Times New Roman" w:eastAsia="Calibri" w:hAnsi="Times New Roman" w:cs="Times New Roman"/>
          <w:b/>
          <w:bCs/>
          <w:spacing w:val="-2"/>
          <w:sz w:val="28"/>
          <w:szCs w:val="28"/>
        </w:rPr>
      </w:pPr>
      <w:r w:rsidRPr="00A50654">
        <w:rPr>
          <w:rFonts w:ascii="Times New Roman" w:eastAsia="Calibri" w:hAnsi="Times New Roman" w:cs="Times New Roman"/>
          <w:b/>
          <w:bCs/>
          <w:spacing w:val="-2"/>
          <w:sz w:val="28"/>
          <w:szCs w:val="28"/>
        </w:rPr>
        <w:t>ПРИМЕРНОЕ ПОЛОЖЕНИЕ</w:t>
      </w:r>
    </w:p>
    <w:p w:rsidR="00A50654" w:rsidRPr="00A50654" w:rsidRDefault="00A50654" w:rsidP="00A50654">
      <w:pPr>
        <w:spacing w:after="0" w:line="240" w:lineRule="auto"/>
        <w:ind w:firstLine="709"/>
        <w:jc w:val="center"/>
        <w:rPr>
          <w:rFonts w:ascii="Times New Roman" w:eastAsia="Calibri" w:hAnsi="Times New Roman" w:cs="Times New Roman"/>
          <w:b/>
          <w:bCs/>
          <w:spacing w:val="-2"/>
          <w:sz w:val="10"/>
          <w:szCs w:val="10"/>
        </w:rPr>
      </w:pPr>
    </w:p>
    <w:p w:rsidR="00A50654" w:rsidRPr="00A50654" w:rsidRDefault="00A50654" w:rsidP="00A50654">
      <w:pPr>
        <w:spacing w:after="0" w:line="240" w:lineRule="auto"/>
        <w:jc w:val="center"/>
        <w:rPr>
          <w:rFonts w:ascii="Times New Roman" w:eastAsia="Calibri" w:hAnsi="Times New Roman" w:cs="Times New Roman"/>
          <w:b/>
          <w:bCs/>
          <w:spacing w:val="-2"/>
          <w:sz w:val="28"/>
          <w:szCs w:val="28"/>
        </w:rPr>
      </w:pPr>
      <w:r w:rsidRPr="00A50654">
        <w:rPr>
          <w:rFonts w:ascii="Times New Roman" w:eastAsia="Calibri" w:hAnsi="Times New Roman" w:cs="Times New Roman"/>
          <w:b/>
          <w:bCs/>
          <w:spacing w:val="-2"/>
          <w:sz w:val="28"/>
          <w:szCs w:val="28"/>
        </w:rPr>
        <w:t>о нормах профессиональной этики педагогических работников</w:t>
      </w:r>
    </w:p>
    <w:p w:rsidR="00A50654" w:rsidRPr="00A50654" w:rsidRDefault="00A50654" w:rsidP="00A50654">
      <w:pPr>
        <w:spacing w:after="0" w:line="240" w:lineRule="auto"/>
        <w:ind w:firstLine="709"/>
        <w:jc w:val="center"/>
        <w:rPr>
          <w:rFonts w:ascii="Times New Roman" w:eastAsia="Calibri" w:hAnsi="Times New Roman" w:cs="Times New Roman"/>
          <w:b/>
          <w:bCs/>
          <w:spacing w:val="-2"/>
          <w:sz w:val="28"/>
          <w:szCs w:val="28"/>
        </w:rPr>
      </w:pPr>
    </w:p>
    <w:p w:rsidR="00A50654" w:rsidRPr="00A50654" w:rsidRDefault="00A50654" w:rsidP="00A50654">
      <w:pPr>
        <w:spacing w:after="0" w:line="240" w:lineRule="auto"/>
        <w:jc w:val="center"/>
        <w:rPr>
          <w:rFonts w:ascii="Times New Roman" w:eastAsia="Calibri" w:hAnsi="Times New Roman" w:cs="Times New Roman"/>
          <w:b/>
          <w:bCs/>
          <w:spacing w:val="-2"/>
          <w:sz w:val="28"/>
          <w:szCs w:val="28"/>
        </w:rPr>
      </w:pPr>
      <w:r w:rsidRPr="00A50654">
        <w:rPr>
          <w:rFonts w:ascii="Times New Roman" w:eastAsia="Calibri" w:hAnsi="Times New Roman" w:cs="Times New Roman"/>
          <w:b/>
          <w:bCs/>
          <w:spacing w:val="-2"/>
          <w:sz w:val="28"/>
          <w:szCs w:val="28"/>
          <w:lang w:val="en-US"/>
        </w:rPr>
        <w:t>I</w:t>
      </w:r>
      <w:r w:rsidRPr="00A50654">
        <w:rPr>
          <w:rFonts w:ascii="Times New Roman" w:eastAsia="Calibri" w:hAnsi="Times New Roman" w:cs="Times New Roman"/>
          <w:b/>
          <w:bCs/>
          <w:spacing w:val="-2"/>
          <w:sz w:val="28"/>
          <w:szCs w:val="28"/>
        </w:rPr>
        <w:t>. Общие положения</w:t>
      </w:r>
    </w:p>
    <w:p w:rsidR="001D3388" w:rsidRDefault="001D3388" w:rsidP="00A50654">
      <w:pPr>
        <w:spacing w:after="0" w:line="240" w:lineRule="auto"/>
        <w:ind w:firstLine="709"/>
        <w:jc w:val="both"/>
        <w:rPr>
          <w:rFonts w:ascii="Times New Roman" w:eastAsia="Calibri" w:hAnsi="Times New Roman" w:cs="Times New Roman"/>
          <w:bCs/>
          <w:spacing w:val="-2"/>
          <w:sz w:val="28"/>
          <w:szCs w:val="28"/>
        </w:rPr>
      </w:pPr>
    </w:p>
    <w:p w:rsidR="00A50654" w:rsidRPr="00A50654" w:rsidRDefault="00A50654" w:rsidP="00A50654">
      <w:pPr>
        <w:spacing w:after="0" w:line="240" w:lineRule="auto"/>
        <w:ind w:firstLine="709"/>
        <w:jc w:val="both"/>
        <w:rPr>
          <w:rFonts w:ascii="Times New Roman" w:eastAsia="Calibri" w:hAnsi="Times New Roman" w:cs="Times New Roman"/>
          <w:spacing w:val="-2"/>
          <w:sz w:val="28"/>
          <w:szCs w:val="28"/>
        </w:rPr>
      </w:pPr>
      <w:r w:rsidRPr="00A50654">
        <w:rPr>
          <w:rFonts w:ascii="Times New Roman" w:eastAsia="Calibri" w:hAnsi="Times New Roman" w:cs="Times New Roman"/>
          <w:bCs/>
          <w:spacing w:val="-2"/>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A50654">
        <w:rPr>
          <w:rFonts w:ascii="Times New Roman" w:eastAsia="Calibri" w:hAnsi="Times New Roman" w:cs="Times New Roman"/>
          <w:spacing w:val="-2"/>
          <w:sz w:val="28"/>
          <w:szCs w:val="28"/>
        </w:rPr>
        <w:t xml:space="preserve">Федерального закона от 29 декабря 2012 года № 273-ФЗ «Об образовании в Российской Федерации» и </w:t>
      </w:r>
      <w:r w:rsidRPr="00A50654">
        <w:rPr>
          <w:rFonts w:ascii="Times New Roman" w:eastAsia="Calibri" w:hAnsi="Times New Roman" w:cs="Times New Roman"/>
          <w:bCs/>
          <w:spacing w:val="-2"/>
          <w:sz w:val="28"/>
          <w:szCs w:val="28"/>
          <w:lang w:eastAsia="ru-RU"/>
        </w:rPr>
        <w:t>Федерального закона от 29 декабря 2010 года № 436-ФЗ «О защите детей от информации, причиняющей вред их здоровью и развитию».</w:t>
      </w:r>
    </w:p>
    <w:p w:rsidR="00A50654" w:rsidRPr="00A50654" w:rsidRDefault="00A50654" w:rsidP="00A50654">
      <w:pPr>
        <w:spacing w:after="0" w:line="240" w:lineRule="auto"/>
        <w:ind w:firstLine="709"/>
        <w:jc w:val="both"/>
        <w:rPr>
          <w:rFonts w:ascii="Times New Roman" w:eastAsia="Calibri" w:hAnsi="Times New Roman" w:cs="Times New Roman"/>
          <w:spacing w:val="-2"/>
          <w:sz w:val="28"/>
          <w:szCs w:val="28"/>
        </w:rPr>
      </w:pPr>
      <w:r w:rsidRPr="00A50654">
        <w:rPr>
          <w:rFonts w:ascii="Times New Roman" w:eastAsia="Calibri" w:hAnsi="Times New Roman" w:cs="Times New Roman"/>
          <w:bCs/>
          <w:spacing w:val="-2"/>
          <w:sz w:val="28"/>
          <w:szCs w:val="28"/>
        </w:rPr>
        <w:t xml:space="preserve">2. Настоящее </w:t>
      </w:r>
      <w:r w:rsidRPr="00A50654">
        <w:rPr>
          <w:rFonts w:ascii="Times New Roman" w:eastAsia="Calibri" w:hAnsi="Times New Roman" w:cs="Times New Roman"/>
          <w:spacing w:val="-2"/>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50654" w:rsidRPr="00A50654" w:rsidRDefault="00A50654" w:rsidP="00A50654">
      <w:pPr>
        <w:spacing w:after="0" w:line="240" w:lineRule="auto"/>
        <w:ind w:firstLine="709"/>
        <w:jc w:val="both"/>
        <w:rPr>
          <w:rFonts w:ascii="Times New Roman" w:eastAsia="Calibri" w:hAnsi="Times New Roman" w:cs="Times New Roman"/>
          <w:spacing w:val="-2"/>
          <w:sz w:val="28"/>
          <w:szCs w:val="28"/>
        </w:rPr>
      </w:pPr>
    </w:p>
    <w:p w:rsidR="00A50654" w:rsidRPr="00A50654" w:rsidRDefault="00A50654" w:rsidP="00A50654">
      <w:pPr>
        <w:spacing w:after="0" w:line="240" w:lineRule="auto"/>
        <w:jc w:val="center"/>
        <w:rPr>
          <w:rFonts w:ascii="Times New Roman" w:eastAsia="Calibri" w:hAnsi="Times New Roman" w:cs="Times New Roman"/>
          <w:b/>
          <w:bCs/>
          <w:spacing w:val="-2"/>
          <w:sz w:val="28"/>
          <w:szCs w:val="28"/>
        </w:rPr>
      </w:pPr>
      <w:r w:rsidRPr="00A50654">
        <w:rPr>
          <w:rFonts w:ascii="Times New Roman" w:eastAsia="Calibri" w:hAnsi="Times New Roman" w:cs="Times New Roman"/>
          <w:b/>
          <w:bCs/>
          <w:spacing w:val="-2"/>
          <w:sz w:val="28"/>
          <w:szCs w:val="28"/>
          <w:lang w:val="en-US"/>
        </w:rPr>
        <w:t>II</w:t>
      </w:r>
      <w:r w:rsidRPr="00A50654">
        <w:rPr>
          <w:rFonts w:ascii="Times New Roman" w:eastAsia="Calibri" w:hAnsi="Times New Roman" w:cs="Times New Roman"/>
          <w:b/>
          <w:bCs/>
          <w:spacing w:val="-2"/>
          <w:sz w:val="28"/>
          <w:szCs w:val="28"/>
        </w:rPr>
        <w:t>. Нормы профессиональной этики педагогических работников</w:t>
      </w:r>
    </w:p>
    <w:p w:rsidR="00A50654" w:rsidRPr="00A50654" w:rsidRDefault="00A50654" w:rsidP="00A50654">
      <w:pPr>
        <w:spacing w:after="0" w:line="240" w:lineRule="auto"/>
        <w:ind w:firstLine="709"/>
        <w:jc w:val="center"/>
        <w:rPr>
          <w:rFonts w:ascii="Times New Roman" w:eastAsia="Calibri" w:hAnsi="Times New Roman" w:cs="Times New Roman"/>
          <w:bCs/>
          <w:spacing w:val="-2"/>
          <w:sz w:val="28"/>
          <w:szCs w:val="28"/>
        </w:rPr>
      </w:pPr>
    </w:p>
    <w:p w:rsidR="00A50654" w:rsidRPr="00A50654" w:rsidRDefault="00A50654" w:rsidP="00A50654">
      <w:pPr>
        <w:spacing w:after="0" w:line="240" w:lineRule="auto"/>
        <w:ind w:firstLine="709"/>
        <w:jc w:val="both"/>
        <w:rPr>
          <w:rFonts w:ascii="Times New Roman" w:eastAsia="Calibri" w:hAnsi="Times New Roman" w:cs="Times New Roman"/>
          <w:spacing w:val="-2"/>
          <w:sz w:val="28"/>
          <w:szCs w:val="28"/>
        </w:rPr>
      </w:pPr>
      <w:r w:rsidRPr="00A50654">
        <w:rPr>
          <w:rFonts w:ascii="Times New Roman" w:eastAsia="Calibri" w:hAnsi="Times New Roman" w:cs="Times New Roman"/>
          <w:spacing w:val="-2"/>
          <w:sz w:val="28"/>
          <w:szCs w:val="28"/>
        </w:rPr>
        <w:t>Педагогические работники, сознавая ответственность перед государством, обществом и гражданами, призваны:</w:t>
      </w:r>
    </w:p>
    <w:p w:rsidR="00A50654" w:rsidRPr="00A50654" w:rsidRDefault="00A50654" w:rsidP="00A50654">
      <w:pPr>
        <w:spacing w:after="0" w:line="240" w:lineRule="auto"/>
        <w:ind w:firstLine="709"/>
        <w:jc w:val="both"/>
        <w:rPr>
          <w:rFonts w:ascii="Times New Roman" w:eastAsia="Calibri" w:hAnsi="Times New Roman" w:cs="Times New Roman"/>
          <w:spacing w:val="-2"/>
          <w:sz w:val="28"/>
          <w:szCs w:val="28"/>
        </w:rPr>
      </w:pPr>
      <w:r w:rsidRPr="00A50654">
        <w:rPr>
          <w:rFonts w:ascii="Times New Roman" w:eastAsia="Calibri" w:hAnsi="Times New Roman" w:cs="Times New Roman"/>
          <w:spacing w:val="-2"/>
          <w:sz w:val="28"/>
          <w:szCs w:val="28"/>
        </w:rPr>
        <w:t>а) уважать честь и достоинство обучающихся и других участников образовательных отношений;</w:t>
      </w:r>
    </w:p>
    <w:p w:rsidR="00A50654" w:rsidRPr="00A50654" w:rsidRDefault="00A50654" w:rsidP="00A50654">
      <w:pPr>
        <w:spacing w:after="0" w:line="240" w:lineRule="auto"/>
        <w:ind w:firstLine="709"/>
        <w:jc w:val="both"/>
        <w:rPr>
          <w:rFonts w:ascii="Times New Roman" w:eastAsia="Calibri" w:hAnsi="Times New Roman" w:cs="Times New Roman"/>
          <w:bCs/>
          <w:spacing w:val="-2"/>
          <w:sz w:val="28"/>
          <w:szCs w:val="28"/>
        </w:rPr>
      </w:pPr>
      <w:r w:rsidRPr="00A50654">
        <w:rPr>
          <w:rFonts w:ascii="Times New Roman" w:eastAsia="Calibri" w:hAnsi="Times New Roman" w:cs="Times New Roman"/>
          <w:spacing w:val="-2"/>
          <w:sz w:val="28"/>
          <w:szCs w:val="28"/>
        </w:rPr>
        <w:t xml:space="preserve">б) исключать действия, </w:t>
      </w:r>
      <w:r w:rsidRPr="00A50654">
        <w:rPr>
          <w:rFonts w:ascii="Times New Roman" w:eastAsia="Calibri" w:hAnsi="Times New Roman" w:cs="Times New Roman"/>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50654" w:rsidRPr="00A50654" w:rsidRDefault="00A50654" w:rsidP="00A50654">
      <w:pPr>
        <w:spacing w:after="0" w:line="240" w:lineRule="auto"/>
        <w:ind w:firstLine="709"/>
        <w:jc w:val="both"/>
        <w:rPr>
          <w:rFonts w:ascii="Times New Roman" w:eastAsia="Calibri" w:hAnsi="Times New Roman" w:cs="Times New Roman"/>
          <w:bCs/>
          <w:spacing w:val="-2"/>
          <w:sz w:val="28"/>
          <w:szCs w:val="28"/>
        </w:rPr>
      </w:pPr>
      <w:r w:rsidRPr="00A50654">
        <w:rPr>
          <w:rFonts w:ascii="Times New Roman" w:eastAsia="Calibri" w:hAnsi="Times New Roman" w:cs="Times New Roman"/>
          <w:bCs/>
          <w:spacing w:val="-2"/>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A50654" w:rsidRPr="00A50654" w:rsidRDefault="00A50654" w:rsidP="00A50654">
      <w:pPr>
        <w:spacing w:after="0" w:line="240" w:lineRule="auto"/>
        <w:ind w:firstLine="709"/>
        <w:jc w:val="both"/>
        <w:rPr>
          <w:rFonts w:ascii="Times New Roman" w:eastAsia="Calibri" w:hAnsi="Times New Roman" w:cs="Times New Roman"/>
          <w:spacing w:val="-2"/>
          <w:sz w:val="28"/>
          <w:szCs w:val="28"/>
        </w:rPr>
      </w:pPr>
      <w:r w:rsidRPr="00A50654">
        <w:rPr>
          <w:rFonts w:ascii="Times New Roman" w:eastAsia="Calibri" w:hAnsi="Times New Roman" w:cs="Times New Roman"/>
          <w:bCs/>
          <w:spacing w:val="-2"/>
          <w:sz w:val="28"/>
          <w:szCs w:val="28"/>
        </w:rPr>
        <w:t xml:space="preserve">г) проявлять терпимость и уважение к обычаям и традициям народов Российской Федерации </w:t>
      </w:r>
      <w:r w:rsidRPr="00A50654">
        <w:rPr>
          <w:rFonts w:ascii="Times New Roman" w:eastAsia="Calibri" w:hAnsi="Times New Roman" w:cs="Times New Roman"/>
          <w:spacing w:val="-2"/>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A50654" w:rsidRPr="00A50654" w:rsidRDefault="00A50654" w:rsidP="00A50654">
      <w:pPr>
        <w:spacing w:after="0" w:line="240" w:lineRule="auto"/>
        <w:ind w:firstLine="709"/>
        <w:jc w:val="both"/>
        <w:rPr>
          <w:rFonts w:ascii="Times New Roman" w:eastAsia="Calibri" w:hAnsi="Times New Roman" w:cs="Times New Roman"/>
          <w:spacing w:val="-2"/>
          <w:sz w:val="28"/>
          <w:szCs w:val="28"/>
        </w:rPr>
      </w:pPr>
      <w:r w:rsidRPr="00A50654">
        <w:rPr>
          <w:rFonts w:ascii="Times New Roman" w:eastAsia="Calibri" w:hAnsi="Times New Roman" w:cs="Times New Roman"/>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50654" w:rsidRPr="00A50654" w:rsidRDefault="00A50654" w:rsidP="00A50654">
      <w:pPr>
        <w:spacing w:after="0" w:line="240" w:lineRule="auto"/>
        <w:ind w:firstLine="709"/>
        <w:jc w:val="both"/>
        <w:rPr>
          <w:rFonts w:ascii="Times New Roman" w:eastAsia="Calibri" w:hAnsi="Times New Roman" w:cs="Times New Roman"/>
          <w:bCs/>
          <w:spacing w:val="-2"/>
          <w:sz w:val="28"/>
          <w:szCs w:val="28"/>
        </w:rPr>
      </w:pPr>
      <w:r w:rsidRPr="00A50654">
        <w:rPr>
          <w:rFonts w:ascii="Times New Roman" w:eastAsia="Calibri" w:hAnsi="Times New Roman" w:cs="Times New Roman"/>
          <w:spacing w:val="-2"/>
          <w:sz w:val="28"/>
          <w:szCs w:val="28"/>
        </w:rPr>
        <w:t xml:space="preserve">е) придерживаться внешнего вида, </w:t>
      </w:r>
      <w:r w:rsidRPr="00A50654">
        <w:rPr>
          <w:rFonts w:ascii="Times New Roman" w:eastAsia="Calibri" w:hAnsi="Times New Roman" w:cs="Times New Roman"/>
          <w:bCs/>
          <w:spacing w:val="-2"/>
          <w:sz w:val="28"/>
          <w:szCs w:val="28"/>
        </w:rPr>
        <w:t>соответствующего задачам реализуемой образовательной программы;</w:t>
      </w:r>
    </w:p>
    <w:p w:rsidR="00A50654" w:rsidRPr="00A50654" w:rsidRDefault="00A50654" w:rsidP="00A50654">
      <w:pPr>
        <w:spacing w:after="0" w:line="240" w:lineRule="auto"/>
        <w:ind w:firstLine="709"/>
        <w:jc w:val="both"/>
        <w:rPr>
          <w:rFonts w:ascii="Times New Roman" w:eastAsia="Calibri" w:hAnsi="Times New Roman" w:cs="Times New Roman"/>
          <w:bCs/>
          <w:spacing w:val="-2"/>
          <w:sz w:val="28"/>
          <w:szCs w:val="28"/>
          <w:lang w:eastAsia="ru-RU"/>
        </w:rPr>
      </w:pPr>
      <w:r w:rsidRPr="00A50654">
        <w:rPr>
          <w:rFonts w:ascii="Times New Roman" w:eastAsia="Calibri" w:hAnsi="Times New Roman" w:cs="Times New Roman"/>
          <w:bCs/>
          <w:spacing w:val="-2"/>
          <w:sz w:val="28"/>
          <w:szCs w:val="28"/>
          <w:lang w:eastAsia="ru-RU"/>
        </w:rPr>
        <w:lastRenderedPageBreak/>
        <w:t>ж)</w:t>
      </w:r>
      <w:r w:rsidRPr="00A50654">
        <w:rPr>
          <w:rFonts w:ascii="Times New Roman" w:eastAsia="Calibri" w:hAnsi="Times New Roman" w:cs="Times New Roman"/>
          <w:bCs/>
          <w:spacing w:val="-2"/>
          <w:sz w:val="28"/>
          <w:szCs w:val="28"/>
        </w:rPr>
        <w:t xml:space="preserve"> воздерживаться от </w:t>
      </w:r>
      <w:r w:rsidRPr="00A50654">
        <w:rPr>
          <w:rFonts w:ascii="Times New Roman" w:eastAsia="Calibri" w:hAnsi="Times New Roman" w:cs="Times New Roman"/>
          <w:spacing w:val="-2"/>
          <w:sz w:val="28"/>
          <w:szCs w:val="28"/>
        </w:rPr>
        <w:t xml:space="preserve">размещения в информационно-телекоммуникационной сети «Интернет», в местах, доступных для детей, </w:t>
      </w:r>
      <w:r w:rsidRPr="00A50654">
        <w:rPr>
          <w:rFonts w:ascii="Times New Roman" w:eastAsia="Calibri" w:hAnsi="Times New Roman" w:cs="Times New Roman"/>
          <w:bCs/>
          <w:spacing w:val="-2"/>
          <w:sz w:val="28"/>
          <w:szCs w:val="28"/>
          <w:lang w:eastAsia="ru-RU"/>
        </w:rPr>
        <w:t>информации, причиняющий вред здоровью и (или) развитию детей;</w:t>
      </w:r>
    </w:p>
    <w:p w:rsidR="00A50654" w:rsidRPr="00A50654" w:rsidRDefault="00A50654" w:rsidP="00A50654">
      <w:pPr>
        <w:spacing w:after="0" w:line="240" w:lineRule="auto"/>
        <w:ind w:firstLine="709"/>
        <w:jc w:val="both"/>
        <w:rPr>
          <w:rFonts w:ascii="Times New Roman" w:eastAsia="Calibri" w:hAnsi="Times New Roman" w:cs="Times New Roman"/>
          <w:spacing w:val="-2"/>
          <w:sz w:val="28"/>
          <w:szCs w:val="28"/>
        </w:rPr>
      </w:pPr>
      <w:r w:rsidRPr="00A50654">
        <w:rPr>
          <w:rFonts w:ascii="Times New Roman" w:eastAsia="Calibri" w:hAnsi="Times New Roman" w:cs="Times New Roman"/>
          <w:spacing w:val="-2"/>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50654" w:rsidRPr="00A50654" w:rsidRDefault="00A50654" w:rsidP="00A50654">
      <w:pPr>
        <w:spacing w:after="0" w:line="240" w:lineRule="auto"/>
        <w:ind w:firstLine="709"/>
        <w:jc w:val="both"/>
        <w:rPr>
          <w:rFonts w:ascii="Times New Roman" w:eastAsia="Calibri" w:hAnsi="Times New Roman" w:cs="Times New Roman"/>
          <w:spacing w:val="-2"/>
          <w:sz w:val="28"/>
          <w:szCs w:val="28"/>
        </w:rPr>
      </w:pPr>
    </w:p>
    <w:p w:rsidR="00A50654" w:rsidRPr="00A50654" w:rsidRDefault="00A50654" w:rsidP="00A50654">
      <w:pPr>
        <w:spacing w:after="0" w:line="240" w:lineRule="auto"/>
        <w:jc w:val="center"/>
        <w:rPr>
          <w:rFonts w:ascii="Times New Roman" w:eastAsia="Calibri" w:hAnsi="Times New Roman" w:cs="Times New Roman"/>
          <w:b/>
          <w:spacing w:val="-2"/>
          <w:sz w:val="28"/>
          <w:szCs w:val="28"/>
        </w:rPr>
      </w:pPr>
      <w:r w:rsidRPr="00A50654">
        <w:rPr>
          <w:rFonts w:ascii="Times New Roman" w:eastAsia="Calibri" w:hAnsi="Times New Roman" w:cs="Times New Roman"/>
          <w:b/>
          <w:spacing w:val="-2"/>
          <w:sz w:val="28"/>
          <w:szCs w:val="28"/>
          <w:lang w:val="en-US"/>
        </w:rPr>
        <w:t>III</w:t>
      </w:r>
      <w:r w:rsidRPr="00A50654">
        <w:rPr>
          <w:rFonts w:ascii="Times New Roman" w:eastAsia="Calibri" w:hAnsi="Times New Roman" w:cs="Times New Roman"/>
          <w:b/>
          <w:spacing w:val="-2"/>
          <w:sz w:val="28"/>
          <w:szCs w:val="28"/>
        </w:rPr>
        <w:t>. Реализация права педагогических работников</w:t>
      </w:r>
    </w:p>
    <w:p w:rsidR="00A50654" w:rsidRPr="00A50654" w:rsidRDefault="00A50654" w:rsidP="00A50654">
      <w:pPr>
        <w:spacing w:after="0" w:line="240" w:lineRule="auto"/>
        <w:jc w:val="center"/>
        <w:rPr>
          <w:rFonts w:ascii="Times New Roman" w:eastAsia="Calibri" w:hAnsi="Times New Roman" w:cs="Times New Roman"/>
          <w:b/>
          <w:spacing w:val="-2"/>
          <w:sz w:val="28"/>
          <w:szCs w:val="28"/>
        </w:rPr>
      </w:pPr>
      <w:r w:rsidRPr="00A50654">
        <w:rPr>
          <w:rFonts w:ascii="Times New Roman" w:eastAsia="Calibri" w:hAnsi="Times New Roman" w:cs="Times New Roman"/>
          <w:b/>
          <w:spacing w:val="-2"/>
          <w:sz w:val="28"/>
          <w:szCs w:val="28"/>
        </w:rPr>
        <w:t>на справедливое и объективное расследование нарушения норм</w:t>
      </w:r>
    </w:p>
    <w:p w:rsidR="00A50654" w:rsidRPr="00A50654" w:rsidRDefault="00A50654" w:rsidP="00A50654">
      <w:pPr>
        <w:spacing w:after="0" w:line="240" w:lineRule="auto"/>
        <w:jc w:val="center"/>
        <w:rPr>
          <w:rFonts w:ascii="Times New Roman" w:eastAsia="Calibri" w:hAnsi="Times New Roman" w:cs="Times New Roman"/>
          <w:b/>
          <w:spacing w:val="-2"/>
          <w:sz w:val="28"/>
          <w:szCs w:val="28"/>
        </w:rPr>
      </w:pPr>
      <w:r w:rsidRPr="00A50654">
        <w:rPr>
          <w:rFonts w:ascii="Times New Roman" w:eastAsia="Calibri" w:hAnsi="Times New Roman" w:cs="Times New Roman"/>
          <w:b/>
          <w:spacing w:val="-2"/>
          <w:sz w:val="28"/>
          <w:szCs w:val="28"/>
        </w:rPr>
        <w:t>профессиональной этики педагогических работников</w:t>
      </w:r>
    </w:p>
    <w:p w:rsidR="00A50654" w:rsidRPr="00A50654" w:rsidRDefault="00A50654" w:rsidP="00A50654">
      <w:pPr>
        <w:spacing w:after="0" w:line="240" w:lineRule="auto"/>
        <w:ind w:firstLine="709"/>
        <w:jc w:val="center"/>
        <w:rPr>
          <w:rFonts w:ascii="Times New Roman" w:eastAsia="Calibri" w:hAnsi="Times New Roman" w:cs="Times New Roman"/>
          <w:b/>
          <w:spacing w:val="-2"/>
          <w:sz w:val="28"/>
          <w:szCs w:val="28"/>
        </w:rPr>
      </w:pPr>
    </w:p>
    <w:p w:rsidR="00A50654" w:rsidRPr="00A50654" w:rsidRDefault="00A50654" w:rsidP="00A50654">
      <w:pPr>
        <w:spacing w:after="0" w:line="240" w:lineRule="auto"/>
        <w:ind w:firstLine="709"/>
        <w:jc w:val="both"/>
        <w:rPr>
          <w:rFonts w:ascii="Times New Roman" w:eastAsia="Calibri" w:hAnsi="Times New Roman" w:cs="Times New Roman"/>
          <w:spacing w:val="-2"/>
          <w:sz w:val="28"/>
          <w:szCs w:val="28"/>
        </w:rPr>
      </w:pPr>
      <w:r w:rsidRPr="00A50654">
        <w:rPr>
          <w:rFonts w:ascii="Times New Roman" w:eastAsia="Calibri" w:hAnsi="Times New Roman" w:cs="Times New Roman"/>
          <w:spacing w:val="-2"/>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50654" w:rsidRPr="00A50654" w:rsidRDefault="00A50654" w:rsidP="00A50654">
      <w:pPr>
        <w:spacing w:after="0" w:line="240" w:lineRule="auto"/>
        <w:ind w:firstLine="709"/>
        <w:jc w:val="both"/>
        <w:rPr>
          <w:rFonts w:ascii="Times New Roman" w:eastAsia="Calibri" w:hAnsi="Times New Roman" w:cs="Times New Roman"/>
          <w:spacing w:val="-2"/>
          <w:sz w:val="28"/>
          <w:szCs w:val="28"/>
        </w:rPr>
      </w:pPr>
      <w:r w:rsidRPr="00A50654">
        <w:rPr>
          <w:rFonts w:ascii="Times New Roman" w:eastAsia="Calibri" w:hAnsi="Times New Roman" w:cs="Times New Roman"/>
          <w:spacing w:val="-2"/>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A50654" w:rsidRPr="00A50654" w:rsidRDefault="00A50654" w:rsidP="00A50654">
      <w:pPr>
        <w:spacing w:after="0" w:line="240" w:lineRule="auto"/>
        <w:ind w:firstLine="709"/>
        <w:jc w:val="both"/>
        <w:rPr>
          <w:rFonts w:ascii="Times New Roman" w:eastAsia="Calibri" w:hAnsi="Times New Roman" w:cs="Times New Roman"/>
          <w:spacing w:val="-2"/>
          <w:sz w:val="28"/>
          <w:szCs w:val="28"/>
        </w:rPr>
      </w:pPr>
      <w:r w:rsidRPr="00A50654">
        <w:rPr>
          <w:rFonts w:ascii="Times New Roman" w:eastAsia="Calibri" w:hAnsi="Times New Roman" w:cs="Times New Roman"/>
          <w:spacing w:val="-2"/>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50654" w:rsidRPr="00A50654" w:rsidRDefault="00A50654" w:rsidP="00A50654">
      <w:pPr>
        <w:spacing w:after="0" w:line="240" w:lineRule="auto"/>
        <w:ind w:firstLine="709"/>
        <w:jc w:val="both"/>
        <w:rPr>
          <w:rFonts w:ascii="Times New Roman" w:eastAsia="Calibri" w:hAnsi="Times New Roman" w:cs="Times New Roman"/>
          <w:spacing w:val="-2"/>
          <w:sz w:val="28"/>
          <w:szCs w:val="28"/>
        </w:rPr>
      </w:pPr>
      <w:r w:rsidRPr="00A50654">
        <w:rPr>
          <w:rFonts w:ascii="Times New Roman" w:eastAsia="Calibri" w:hAnsi="Times New Roman" w:cs="Times New Roman"/>
          <w:spacing w:val="-2"/>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50654" w:rsidRPr="00A50654" w:rsidRDefault="00A50654" w:rsidP="00A50654">
      <w:pPr>
        <w:spacing w:after="0" w:line="240" w:lineRule="auto"/>
        <w:ind w:firstLine="709"/>
        <w:jc w:val="both"/>
        <w:rPr>
          <w:rFonts w:ascii="Times New Roman" w:eastAsia="Calibri" w:hAnsi="Times New Roman" w:cs="Times New Roman"/>
          <w:spacing w:val="-2"/>
          <w:sz w:val="28"/>
          <w:szCs w:val="28"/>
        </w:rPr>
      </w:pPr>
      <w:r w:rsidRPr="00A50654">
        <w:rPr>
          <w:rFonts w:ascii="Times New Roman" w:eastAsia="Calibri" w:hAnsi="Times New Roman" w:cs="Times New Roman"/>
          <w:spacing w:val="-2"/>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E347B" w:rsidRPr="00AE347B" w:rsidRDefault="00A50654" w:rsidP="001D3388">
      <w:pPr>
        <w:spacing w:after="0" w:line="240" w:lineRule="auto"/>
        <w:ind w:firstLine="709"/>
        <w:jc w:val="both"/>
        <w:rPr>
          <w:rFonts w:ascii="Times New Roman" w:hAnsi="Times New Roman" w:cs="Times New Roman"/>
          <w:sz w:val="28"/>
          <w:szCs w:val="28"/>
        </w:rPr>
      </w:pPr>
      <w:r w:rsidRPr="00A50654">
        <w:rPr>
          <w:rFonts w:ascii="Times New Roman" w:eastAsia="Calibri" w:hAnsi="Times New Roman" w:cs="Times New Roman"/>
          <w:spacing w:val="-2"/>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sectPr w:rsidR="00AE347B" w:rsidRPr="00AE347B" w:rsidSect="00840A90">
      <w:pgSz w:w="11906" w:h="16838"/>
      <w:pgMar w:top="1134" w:right="851" w:bottom="992" w:left="1276" w:header="709" w:footer="709" w:gutter="0"/>
      <w:cols w:space="708"/>
      <w:vAlign w:val="bottom"/>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767AC8"/>
    <w:multiLevelType w:val="hybridMultilevel"/>
    <w:tmpl w:val="92CAD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A76"/>
    <w:rsid w:val="00040949"/>
    <w:rsid w:val="000528D4"/>
    <w:rsid w:val="00057A76"/>
    <w:rsid w:val="00083BD5"/>
    <w:rsid w:val="000F1F36"/>
    <w:rsid w:val="00110237"/>
    <w:rsid w:val="00195A47"/>
    <w:rsid w:val="001B1633"/>
    <w:rsid w:val="001D24E9"/>
    <w:rsid w:val="001D3388"/>
    <w:rsid w:val="00221426"/>
    <w:rsid w:val="002219D5"/>
    <w:rsid w:val="0026164A"/>
    <w:rsid w:val="002A38E5"/>
    <w:rsid w:val="002B0550"/>
    <w:rsid w:val="002C0DC0"/>
    <w:rsid w:val="002C3645"/>
    <w:rsid w:val="002D1009"/>
    <w:rsid w:val="00367489"/>
    <w:rsid w:val="00367F45"/>
    <w:rsid w:val="00393C8F"/>
    <w:rsid w:val="00396D5E"/>
    <w:rsid w:val="003C004A"/>
    <w:rsid w:val="003C50D3"/>
    <w:rsid w:val="003D08B6"/>
    <w:rsid w:val="003D3E81"/>
    <w:rsid w:val="003E670E"/>
    <w:rsid w:val="003E79FF"/>
    <w:rsid w:val="00402E1F"/>
    <w:rsid w:val="00434EC3"/>
    <w:rsid w:val="00477A3A"/>
    <w:rsid w:val="00481C24"/>
    <w:rsid w:val="004A6E02"/>
    <w:rsid w:val="004C5C81"/>
    <w:rsid w:val="004D29F0"/>
    <w:rsid w:val="004E52B8"/>
    <w:rsid w:val="0054695C"/>
    <w:rsid w:val="005531B9"/>
    <w:rsid w:val="00563D76"/>
    <w:rsid w:val="005E4F1D"/>
    <w:rsid w:val="00603C02"/>
    <w:rsid w:val="0064136B"/>
    <w:rsid w:val="006534AC"/>
    <w:rsid w:val="006848F1"/>
    <w:rsid w:val="0068692C"/>
    <w:rsid w:val="006A1523"/>
    <w:rsid w:val="006B0623"/>
    <w:rsid w:val="0070411E"/>
    <w:rsid w:val="007162AB"/>
    <w:rsid w:val="00730DE0"/>
    <w:rsid w:val="0079498F"/>
    <w:rsid w:val="00795AA5"/>
    <w:rsid w:val="007B15FA"/>
    <w:rsid w:val="007B4456"/>
    <w:rsid w:val="007C6963"/>
    <w:rsid w:val="008178B3"/>
    <w:rsid w:val="00840177"/>
    <w:rsid w:val="00840A90"/>
    <w:rsid w:val="00853E8D"/>
    <w:rsid w:val="00861597"/>
    <w:rsid w:val="008947D4"/>
    <w:rsid w:val="00894D53"/>
    <w:rsid w:val="008F1F01"/>
    <w:rsid w:val="00913114"/>
    <w:rsid w:val="00916BC9"/>
    <w:rsid w:val="009415D5"/>
    <w:rsid w:val="009473E4"/>
    <w:rsid w:val="00994108"/>
    <w:rsid w:val="009B7E87"/>
    <w:rsid w:val="009D0772"/>
    <w:rsid w:val="009D4D75"/>
    <w:rsid w:val="009E0C06"/>
    <w:rsid w:val="009F242B"/>
    <w:rsid w:val="009F445B"/>
    <w:rsid w:val="00A043FB"/>
    <w:rsid w:val="00A24029"/>
    <w:rsid w:val="00A3092D"/>
    <w:rsid w:val="00A457E2"/>
    <w:rsid w:val="00A47A17"/>
    <w:rsid w:val="00A50654"/>
    <w:rsid w:val="00A65B5F"/>
    <w:rsid w:val="00AD6D72"/>
    <w:rsid w:val="00AE347B"/>
    <w:rsid w:val="00AF3C4E"/>
    <w:rsid w:val="00B47680"/>
    <w:rsid w:val="00B63A2F"/>
    <w:rsid w:val="00B721E7"/>
    <w:rsid w:val="00BE2C64"/>
    <w:rsid w:val="00C233B1"/>
    <w:rsid w:val="00C63759"/>
    <w:rsid w:val="00C762A5"/>
    <w:rsid w:val="00CA77A0"/>
    <w:rsid w:val="00CC7F3B"/>
    <w:rsid w:val="00CE1DC0"/>
    <w:rsid w:val="00D03273"/>
    <w:rsid w:val="00D058A9"/>
    <w:rsid w:val="00D56201"/>
    <w:rsid w:val="00DA59CC"/>
    <w:rsid w:val="00DF3AB7"/>
    <w:rsid w:val="00DF495C"/>
    <w:rsid w:val="00DF5CB1"/>
    <w:rsid w:val="00E0267C"/>
    <w:rsid w:val="00EC72F0"/>
    <w:rsid w:val="00ED5B0E"/>
    <w:rsid w:val="00EF69FF"/>
    <w:rsid w:val="00F25DD5"/>
    <w:rsid w:val="00F537F1"/>
    <w:rsid w:val="00F8722E"/>
    <w:rsid w:val="00FF1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92F547-C9FE-49AD-87D8-DF051479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52B8"/>
    <w:pPr>
      <w:ind w:left="720"/>
      <w:contextualSpacing/>
    </w:pPr>
  </w:style>
  <w:style w:type="paragraph" w:styleId="a4">
    <w:name w:val="Body Text Indent"/>
    <w:basedOn w:val="a"/>
    <w:link w:val="a5"/>
    <w:rsid w:val="009E0C06"/>
    <w:pPr>
      <w:spacing w:after="0" w:line="240" w:lineRule="auto"/>
      <w:ind w:firstLine="851"/>
      <w:jc w:val="both"/>
    </w:pPr>
    <w:rPr>
      <w:rFonts w:ascii="Times New Roman" w:eastAsia="Times New Roman" w:hAnsi="Times New Roman" w:cs="Times New Roman"/>
      <w:w w:val="90"/>
      <w:sz w:val="32"/>
      <w:szCs w:val="20"/>
      <w:effect w:val="none"/>
      <w:lang w:val="x-none" w:eastAsia="ru-RU"/>
    </w:rPr>
  </w:style>
  <w:style w:type="character" w:customStyle="1" w:styleId="a5">
    <w:name w:val="Основной текст с отступом Знак"/>
    <w:basedOn w:val="a0"/>
    <w:link w:val="a4"/>
    <w:rsid w:val="009E0C06"/>
    <w:rPr>
      <w:rFonts w:ascii="Times New Roman" w:eastAsia="Times New Roman" w:hAnsi="Times New Roman" w:cs="Times New Roman"/>
      <w:w w:val="90"/>
      <w:sz w:val="32"/>
      <w:szCs w:val="20"/>
      <w:effect w:val="none"/>
      <w:lang w:val="x-none" w:eastAsia="ru-RU"/>
    </w:rPr>
  </w:style>
  <w:style w:type="character" w:styleId="a6">
    <w:name w:val="line number"/>
    <w:basedOn w:val="a0"/>
    <w:uiPriority w:val="99"/>
    <w:semiHidden/>
    <w:unhideWhenUsed/>
    <w:rsid w:val="003D3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2036</TotalTime>
  <Pages>72</Pages>
  <Words>23363</Words>
  <Characters>133175</Characters>
  <Application>Microsoft Office Word</Application>
  <DocSecurity>0</DocSecurity>
  <Lines>1109</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156226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Венер</cp:lastModifiedBy>
  <cp:revision>54</cp:revision>
  <cp:lastPrinted>2024-02-15T10:32:00Z</cp:lastPrinted>
  <dcterms:created xsi:type="dcterms:W3CDTF">2024-02-02T13:18:00Z</dcterms:created>
  <dcterms:modified xsi:type="dcterms:W3CDTF">2025-03-07T05:58:00Z</dcterms:modified>
</cp:coreProperties>
</file>